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BB48" w14:textId="77777777" w:rsidR="009319B6" w:rsidRDefault="009319B6" w:rsidP="009319B6">
      <w:pPr>
        <w:jc w:val="center"/>
        <w:rPr>
          <w:b/>
          <w:bCs/>
          <w:color w:val="1B193E"/>
          <w:sz w:val="32"/>
          <w:szCs w:val="32"/>
        </w:rPr>
      </w:pPr>
    </w:p>
    <w:p w14:paraId="2A51D662" w14:textId="5EF0736A" w:rsidR="006E51AF" w:rsidRPr="009319B6" w:rsidRDefault="009319B6" w:rsidP="009319B6">
      <w:pPr>
        <w:jc w:val="center"/>
        <w:rPr>
          <w:b/>
          <w:bCs/>
          <w:color w:val="1B193E"/>
          <w:sz w:val="40"/>
          <w:szCs w:val="40"/>
        </w:rPr>
      </w:pPr>
      <w:r w:rsidRPr="009319B6">
        <w:rPr>
          <w:b/>
          <w:bCs/>
          <w:color w:val="1B193E"/>
          <w:sz w:val="40"/>
          <w:szCs w:val="40"/>
        </w:rPr>
        <w:t xml:space="preserve">Training </w:t>
      </w:r>
      <w:r w:rsidR="004527C9">
        <w:rPr>
          <w:b/>
          <w:bCs/>
          <w:color w:val="1B193E"/>
          <w:sz w:val="40"/>
          <w:szCs w:val="40"/>
        </w:rPr>
        <w:t>Fiche</w:t>
      </w:r>
    </w:p>
    <w:p w14:paraId="6BF48F59" w14:textId="77777777" w:rsidR="009319B6" w:rsidRDefault="009319B6" w:rsidP="009319B6">
      <w:pPr>
        <w:jc w:val="center"/>
        <w:rPr>
          <w:color w:val="1B193E"/>
          <w:sz w:val="20"/>
          <w:szCs w:val="20"/>
        </w:rPr>
      </w:pPr>
    </w:p>
    <w:tbl>
      <w:tblPr>
        <w:tblStyle w:val="Tablaconcuadrcula"/>
        <w:tblW w:w="5500" w:type="pct"/>
        <w:jc w:val="center"/>
        <w:tblLook w:val="04A0" w:firstRow="1" w:lastRow="0" w:firstColumn="1" w:lastColumn="0" w:noHBand="0" w:noVBand="1"/>
      </w:tblPr>
      <w:tblGrid>
        <w:gridCol w:w="1752"/>
        <w:gridCol w:w="2325"/>
        <w:gridCol w:w="2259"/>
        <w:gridCol w:w="2092"/>
        <w:gridCol w:w="2090"/>
      </w:tblGrid>
      <w:tr w:rsidR="009319B6" w:rsidRPr="007A4983" w14:paraId="3B832872" w14:textId="77777777" w:rsidTr="004734D2">
        <w:trPr>
          <w:trHeight w:val="425"/>
          <w:jc w:val="center"/>
        </w:trPr>
        <w:tc>
          <w:tcPr>
            <w:tcW w:w="1838" w:type="dxa"/>
            <w:shd w:val="clear" w:color="auto" w:fill="0AD995"/>
            <w:vAlign w:val="center"/>
          </w:tcPr>
          <w:p w14:paraId="4828B71D" w14:textId="4D88BC27" w:rsidR="009319B6" w:rsidRPr="005A2D30" w:rsidRDefault="002819EB" w:rsidP="009319B6">
            <w:pPr>
              <w:rPr>
                <w:b/>
                <w:bCs/>
                <w:color w:val="1B193E"/>
                <w:sz w:val="24"/>
                <w:szCs w:val="24"/>
              </w:rPr>
            </w:pPr>
            <w:r>
              <w:rPr>
                <w:b/>
                <w:bCs/>
                <w:color w:val="1B193E"/>
                <w:sz w:val="24"/>
                <w:szCs w:val="24"/>
              </w:rPr>
              <w:t>Título</w:t>
            </w:r>
          </w:p>
        </w:tc>
        <w:tc>
          <w:tcPr>
            <w:tcW w:w="7505" w:type="dxa"/>
            <w:gridSpan w:val="4"/>
            <w:vAlign w:val="center"/>
          </w:tcPr>
          <w:p w14:paraId="5D059DCA" w14:textId="52FAD91F" w:rsidR="009319B6" w:rsidRPr="00272C2E" w:rsidRDefault="00272C2E" w:rsidP="009319B6">
            <w:pPr>
              <w:rPr>
                <w:color w:val="1B193E"/>
                <w:sz w:val="24"/>
                <w:szCs w:val="24"/>
                <w:lang w:val="es-ES"/>
              </w:rPr>
            </w:pPr>
            <w:r>
              <w:rPr>
                <w:color w:val="1B193E"/>
                <w:sz w:val="24"/>
                <w:szCs w:val="24"/>
                <w:lang w:val="es-ES"/>
              </w:rPr>
              <w:t>Avivar</w:t>
            </w:r>
            <w:r w:rsidRPr="00272C2E">
              <w:rPr>
                <w:color w:val="1B193E"/>
                <w:sz w:val="24"/>
                <w:szCs w:val="24"/>
                <w:lang w:val="es-ES"/>
              </w:rPr>
              <w:t xml:space="preserve"> e innovar: Soluciones digitales para las </w:t>
            </w:r>
            <w:r>
              <w:rPr>
                <w:color w:val="1B193E"/>
                <w:sz w:val="24"/>
                <w:szCs w:val="24"/>
                <w:lang w:val="es-ES"/>
              </w:rPr>
              <w:t>MIPYME</w:t>
            </w:r>
          </w:p>
        </w:tc>
      </w:tr>
      <w:tr w:rsidR="009319B6" w:rsidRPr="007A4983" w14:paraId="54097D52" w14:textId="77777777" w:rsidTr="004734D2">
        <w:trPr>
          <w:trHeight w:val="425"/>
          <w:jc w:val="center"/>
        </w:trPr>
        <w:tc>
          <w:tcPr>
            <w:tcW w:w="1838" w:type="dxa"/>
            <w:shd w:val="clear" w:color="auto" w:fill="0AD995"/>
            <w:vAlign w:val="center"/>
          </w:tcPr>
          <w:p w14:paraId="31B383FE" w14:textId="6C19F3B8" w:rsidR="009319B6" w:rsidRPr="005A2D30" w:rsidRDefault="009319B6" w:rsidP="009319B6">
            <w:pPr>
              <w:rPr>
                <w:b/>
                <w:bCs/>
                <w:color w:val="1B193E"/>
                <w:sz w:val="24"/>
                <w:szCs w:val="24"/>
              </w:rPr>
            </w:pPr>
            <w:r w:rsidRPr="005A2D30">
              <w:rPr>
                <w:b/>
                <w:bCs/>
                <w:color w:val="1B193E"/>
                <w:sz w:val="24"/>
                <w:szCs w:val="24"/>
              </w:rPr>
              <w:t>Keywords</w:t>
            </w:r>
          </w:p>
        </w:tc>
        <w:tc>
          <w:tcPr>
            <w:tcW w:w="7505" w:type="dxa"/>
            <w:gridSpan w:val="4"/>
            <w:vAlign w:val="center"/>
          </w:tcPr>
          <w:p w14:paraId="4EDB744D" w14:textId="5A8B6376" w:rsidR="009319B6" w:rsidRPr="00272C2E" w:rsidRDefault="00272C2E" w:rsidP="007E63CC">
            <w:pPr>
              <w:jc w:val="both"/>
              <w:rPr>
                <w:color w:val="1B193E"/>
                <w:sz w:val="24"/>
                <w:szCs w:val="24"/>
                <w:lang w:val="es-ES"/>
              </w:rPr>
            </w:pPr>
            <w:r w:rsidRPr="00272C2E">
              <w:rPr>
                <w:color w:val="1B193E"/>
                <w:sz w:val="24"/>
                <w:szCs w:val="24"/>
                <w:lang w:val="es-ES"/>
              </w:rPr>
              <w:t>Innovación; transformación digital; gestión del cambio; tecnologías disruptivas; soluciones digitales innovadoras; computación en nube; análisis de datos; automatización; inteligencia artificial</w:t>
            </w:r>
          </w:p>
        </w:tc>
      </w:tr>
      <w:tr w:rsidR="009319B6" w14:paraId="4F2B8646" w14:textId="77777777" w:rsidTr="004734D2">
        <w:trPr>
          <w:trHeight w:val="425"/>
          <w:jc w:val="center"/>
        </w:trPr>
        <w:tc>
          <w:tcPr>
            <w:tcW w:w="1838" w:type="dxa"/>
            <w:shd w:val="clear" w:color="auto" w:fill="0AD995"/>
            <w:vAlign w:val="center"/>
          </w:tcPr>
          <w:p w14:paraId="0B199A58" w14:textId="4C8CF9C5" w:rsidR="009319B6" w:rsidRPr="005A2D30" w:rsidRDefault="002819EB" w:rsidP="009319B6">
            <w:pPr>
              <w:rPr>
                <w:b/>
                <w:bCs/>
                <w:color w:val="1B193E"/>
                <w:sz w:val="24"/>
                <w:szCs w:val="24"/>
              </w:rPr>
            </w:pPr>
            <w:r>
              <w:rPr>
                <w:b/>
                <w:bCs/>
                <w:color w:val="1B193E"/>
                <w:sz w:val="24"/>
                <w:szCs w:val="24"/>
              </w:rPr>
              <w:t>Proporcionado por</w:t>
            </w:r>
          </w:p>
        </w:tc>
        <w:tc>
          <w:tcPr>
            <w:tcW w:w="7505" w:type="dxa"/>
            <w:gridSpan w:val="4"/>
            <w:vAlign w:val="center"/>
          </w:tcPr>
          <w:p w14:paraId="7042D67E" w14:textId="340849A2" w:rsidR="009319B6" w:rsidRPr="009319B6" w:rsidRDefault="004527C9" w:rsidP="009319B6">
            <w:pPr>
              <w:rPr>
                <w:color w:val="1B193E"/>
                <w:sz w:val="24"/>
                <w:szCs w:val="24"/>
              </w:rPr>
            </w:pPr>
            <w:r>
              <w:rPr>
                <w:color w:val="1B193E"/>
                <w:sz w:val="24"/>
                <w:szCs w:val="24"/>
              </w:rPr>
              <w:t>IDP</w:t>
            </w:r>
          </w:p>
        </w:tc>
      </w:tr>
      <w:tr w:rsidR="009319B6" w14:paraId="1ED135F0" w14:textId="77777777" w:rsidTr="004734D2">
        <w:trPr>
          <w:trHeight w:val="425"/>
          <w:jc w:val="center"/>
        </w:trPr>
        <w:tc>
          <w:tcPr>
            <w:tcW w:w="1838" w:type="dxa"/>
            <w:shd w:val="clear" w:color="auto" w:fill="0AD995"/>
            <w:vAlign w:val="center"/>
          </w:tcPr>
          <w:p w14:paraId="53CB17DA" w14:textId="44059022" w:rsidR="009319B6" w:rsidRPr="005A2D30" w:rsidRDefault="002819EB" w:rsidP="009319B6">
            <w:pPr>
              <w:rPr>
                <w:b/>
                <w:bCs/>
                <w:color w:val="1B193E"/>
                <w:sz w:val="24"/>
                <w:szCs w:val="24"/>
              </w:rPr>
            </w:pPr>
            <w:r>
              <w:rPr>
                <w:b/>
                <w:bCs/>
                <w:color w:val="1B193E"/>
                <w:sz w:val="24"/>
                <w:szCs w:val="24"/>
              </w:rPr>
              <w:t>Idioma</w:t>
            </w:r>
          </w:p>
        </w:tc>
        <w:tc>
          <w:tcPr>
            <w:tcW w:w="7505" w:type="dxa"/>
            <w:gridSpan w:val="4"/>
            <w:vAlign w:val="center"/>
          </w:tcPr>
          <w:p w14:paraId="315ED9AB" w14:textId="114509C0" w:rsidR="009319B6" w:rsidRPr="009319B6" w:rsidRDefault="00272C2E" w:rsidP="009319B6">
            <w:pPr>
              <w:rPr>
                <w:color w:val="1B193E"/>
                <w:sz w:val="24"/>
                <w:szCs w:val="24"/>
              </w:rPr>
            </w:pPr>
            <w:r>
              <w:rPr>
                <w:color w:val="1B193E"/>
                <w:sz w:val="24"/>
                <w:szCs w:val="24"/>
              </w:rPr>
              <w:t>Español</w:t>
            </w:r>
          </w:p>
        </w:tc>
      </w:tr>
      <w:tr w:rsidR="009319B6" w:rsidRPr="002819EB" w14:paraId="20FDEE9F" w14:textId="77777777" w:rsidTr="004734D2">
        <w:trPr>
          <w:trHeight w:val="425"/>
          <w:jc w:val="center"/>
        </w:trPr>
        <w:tc>
          <w:tcPr>
            <w:tcW w:w="1838" w:type="dxa"/>
            <w:shd w:val="clear" w:color="auto" w:fill="0AD995"/>
            <w:vAlign w:val="center"/>
          </w:tcPr>
          <w:p w14:paraId="593D0F14" w14:textId="0DC8F633" w:rsidR="009319B6" w:rsidRPr="005A2D30" w:rsidRDefault="002819EB" w:rsidP="009319B6">
            <w:pPr>
              <w:rPr>
                <w:b/>
                <w:bCs/>
                <w:color w:val="1B193E"/>
                <w:sz w:val="24"/>
                <w:szCs w:val="24"/>
              </w:rPr>
            </w:pPr>
            <w:r>
              <w:rPr>
                <w:b/>
                <w:bCs/>
                <w:color w:val="1B193E"/>
                <w:sz w:val="24"/>
                <w:szCs w:val="24"/>
              </w:rPr>
              <w:t>Área de formación</w:t>
            </w:r>
          </w:p>
        </w:tc>
        <w:tc>
          <w:tcPr>
            <w:tcW w:w="7505" w:type="dxa"/>
            <w:gridSpan w:val="4"/>
            <w:vAlign w:val="center"/>
          </w:tcPr>
          <w:p w14:paraId="0E9B760E" w14:textId="15013CAA" w:rsidR="005A794B" w:rsidRPr="002819EB" w:rsidRDefault="00000000" w:rsidP="009319B6">
            <w:pPr>
              <w:rPr>
                <w:rFonts w:cstheme="minorHAnsi"/>
                <w:b/>
                <w:bCs/>
                <w:sz w:val="24"/>
                <w:szCs w:val="24"/>
                <w:lang w:val="es-ES"/>
              </w:rPr>
            </w:pPr>
            <w:sdt>
              <w:sdtPr>
                <w:rPr>
                  <w:rFonts w:cstheme="minorHAnsi"/>
                  <w:b/>
                  <w:bCs/>
                  <w:sz w:val="24"/>
                  <w:szCs w:val="24"/>
                  <w:lang w:val="es-ES"/>
                </w:rPr>
                <w:id w:val="1434473558"/>
                <w14:checkbox>
                  <w14:checked w14:val="1"/>
                  <w14:checkedState w14:val="2612" w14:font="MS Gothic"/>
                  <w14:uncheckedState w14:val="2610" w14:font="MS Gothic"/>
                </w14:checkbox>
              </w:sdtPr>
              <w:sdtContent>
                <w:r w:rsidR="004527C9" w:rsidRPr="002819EB">
                  <w:rPr>
                    <w:rFonts w:ascii="MS Gothic" w:eastAsia="MS Gothic" w:hAnsi="MS Gothic" w:cstheme="minorHAnsi" w:hint="eastAsia"/>
                    <w:b/>
                    <w:bCs/>
                    <w:sz w:val="24"/>
                    <w:szCs w:val="24"/>
                    <w:lang w:val="es-ES"/>
                  </w:rPr>
                  <w:t>☒</w:t>
                </w:r>
              </w:sdtContent>
            </w:sdt>
            <w:r w:rsidR="005A794B" w:rsidRPr="002819EB">
              <w:rPr>
                <w:rFonts w:cstheme="minorHAnsi"/>
                <w:b/>
                <w:bCs/>
                <w:sz w:val="24"/>
                <w:szCs w:val="24"/>
                <w:lang w:val="es-ES"/>
              </w:rPr>
              <w:t xml:space="preserve"> </w:t>
            </w:r>
            <w:r w:rsidR="005A794B" w:rsidRPr="002819EB">
              <w:rPr>
                <w:b/>
                <w:bCs/>
                <w:color w:val="1B193E"/>
                <w:sz w:val="24"/>
                <w:szCs w:val="24"/>
                <w:lang w:val="es-ES"/>
              </w:rPr>
              <w:t>Fundam</w:t>
            </w:r>
            <w:r w:rsidR="002819EB" w:rsidRPr="002819EB">
              <w:rPr>
                <w:b/>
                <w:bCs/>
                <w:color w:val="1B193E"/>
                <w:sz w:val="24"/>
                <w:szCs w:val="24"/>
                <w:lang w:val="es-ES"/>
              </w:rPr>
              <w:t>entos de emprendimiento digital e</w:t>
            </w:r>
            <w:r w:rsidR="002819EB">
              <w:rPr>
                <w:b/>
                <w:bCs/>
                <w:color w:val="1B193E"/>
                <w:sz w:val="24"/>
                <w:szCs w:val="24"/>
                <w:lang w:val="es-ES"/>
              </w:rPr>
              <w:t>n entornos de microempresas</w:t>
            </w:r>
          </w:p>
          <w:p w14:paraId="2ADF6726" w14:textId="04BFBD4A" w:rsidR="005A794B" w:rsidRPr="002819EB" w:rsidRDefault="00000000" w:rsidP="009319B6">
            <w:pPr>
              <w:rPr>
                <w:rFonts w:cstheme="minorHAnsi"/>
                <w:b/>
                <w:bCs/>
                <w:sz w:val="24"/>
                <w:szCs w:val="24"/>
                <w:lang w:val="es-ES"/>
              </w:rPr>
            </w:pPr>
            <w:sdt>
              <w:sdtPr>
                <w:rPr>
                  <w:rFonts w:cstheme="minorHAnsi"/>
                  <w:b/>
                  <w:bCs/>
                  <w:sz w:val="24"/>
                  <w:szCs w:val="24"/>
                  <w:lang w:val="es-ES"/>
                </w:rPr>
                <w:id w:val="1520899828"/>
                <w14:checkbox>
                  <w14:checked w14:val="0"/>
                  <w14:checkedState w14:val="2612" w14:font="MS Gothic"/>
                  <w14:uncheckedState w14:val="2610" w14:font="MS Gothic"/>
                </w14:checkbox>
              </w:sdtPr>
              <w:sdtContent>
                <w:r w:rsidR="005A794B" w:rsidRPr="002819EB">
                  <w:rPr>
                    <w:rFonts w:ascii="MS Gothic" w:eastAsia="MS Gothic" w:hAnsi="MS Gothic" w:cstheme="minorHAnsi" w:hint="eastAsia"/>
                    <w:b/>
                    <w:bCs/>
                    <w:sz w:val="24"/>
                    <w:szCs w:val="24"/>
                    <w:lang w:val="es-ES"/>
                  </w:rPr>
                  <w:t>☐</w:t>
                </w:r>
              </w:sdtContent>
            </w:sdt>
            <w:r w:rsidR="005A794B" w:rsidRPr="002819EB">
              <w:rPr>
                <w:b/>
                <w:bCs/>
                <w:color w:val="1B193E"/>
                <w:sz w:val="24"/>
                <w:szCs w:val="24"/>
                <w:lang w:val="es-ES"/>
              </w:rPr>
              <w:t xml:space="preserve"> </w:t>
            </w:r>
            <w:r w:rsidR="002819EB" w:rsidRPr="002819EB">
              <w:rPr>
                <w:b/>
                <w:bCs/>
                <w:color w:val="1B193E"/>
                <w:sz w:val="24"/>
                <w:szCs w:val="24"/>
                <w:lang w:val="es-ES"/>
              </w:rPr>
              <w:t>Comunicación digital y branding</w:t>
            </w:r>
          </w:p>
          <w:p w14:paraId="46274308" w14:textId="4AB7BB8A" w:rsidR="005A794B" w:rsidRPr="002819EB" w:rsidRDefault="00000000" w:rsidP="009319B6">
            <w:pPr>
              <w:rPr>
                <w:rFonts w:cstheme="minorHAnsi"/>
                <w:b/>
                <w:bCs/>
                <w:sz w:val="24"/>
                <w:szCs w:val="24"/>
                <w:lang w:val="es-ES"/>
              </w:rPr>
            </w:pPr>
            <w:sdt>
              <w:sdtPr>
                <w:rPr>
                  <w:rFonts w:cstheme="minorHAnsi"/>
                  <w:b/>
                  <w:bCs/>
                  <w:sz w:val="24"/>
                  <w:szCs w:val="24"/>
                  <w:lang w:val="es-ES"/>
                </w:rPr>
                <w:id w:val="-1358348386"/>
                <w14:checkbox>
                  <w14:checked w14:val="0"/>
                  <w14:checkedState w14:val="2612" w14:font="MS Gothic"/>
                  <w14:uncheckedState w14:val="2610" w14:font="MS Gothic"/>
                </w14:checkbox>
              </w:sdtPr>
              <w:sdtContent>
                <w:r w:rsidR="005A794B" w:rsidRPr="002819EB">
                  <w:rPr>
                    <w:rFonts w:ascii="MS Gothic" w:eastAsia="MS Gothic" w:hAnsi="MS Gothic" w:cstheme="minorHAnsi" w:hint="eastAsia"/>
                    <w:b/>
                    <w:bCs/>
                    <w:sz w:val="24"/>
                    <w:szCs w:val="24"/>
                    <w:lang w:val="es-ES"/>
                  </w:rPr>
                  <w:t>☐</w:t>
                </w:r>
              </w:sdtContent>
            </w:sdt>
            <w:r w:rsidR="005A794B" w:rsidRPr="002819EB">
              <w:rPr>
                <w:b/>
                <w:bCs/>
                <w:color w:val="1B193E"/>
                <w:sz w:val="24"/>
                <w:szCs w:val="24"/>
                <w:lang w:val="es-ES"/>
              </w:rPr>
              <w:t xml:space="preserve"> </w:t>
            </w:r>
            <w:r w:rsidR="002819EB" w:rsidRPr="002819EB">
              <w:rPr>
                <w:b/>
                <w:bCs/>
                <w:color w:val="1B193E"/>
                <w:sz w:val="24"/>
                <w:szCs w:val="24"/>
                <w:lang w:val="es-ES"/>
              </w:rPr>
              <w:t>Fi</w:t>
            </w:r>
            <w:r w:rsidR="002819EB">
              <w:rPr>
                <w:b/>
                <w:bCs/>
                <w:color w:val="1B193E"/>
                <w:sz w:val="24"/>
                <w:szCs w:val="24"/>
                <w:lang w:val="es-ES"/>
              </w:rPr>
              <w:t>nanzas digitales</w:t>
            </w:r>
          </w:p>
          <w:p w14:paraId="16785267" w14:textId="5432C9AD" w:rsidR="005A794B" w:rsidRPr="002819EB" w:rsidRDefault="00000000" w:rsidP="009319B6">
            <w:pPr>
              <w:rPr>
                <w:color w:val="1B193E"/>
                <w:sz w:val="24"/>
                <w:szCs w:val="24"/>
                <w:lang w:val="es-ES"/>
              </w:rPr>
            </w:pPr>
            <w:sdt>
              <w:sdtPr>
                <w:rPr>
                  <w:rFonts w:cstheme="minorHAnsi"/>
                  <w:b/>
                  <w:bCs/>
                  <w:sz w:val="24"/>
                  <w:szCs w:val="24"/>
                  <w:lang w:val="es-ES"/>
                </w:rPr>
                <w:id w:val="-695916832"/>
                <w14:checkbox>
                  <w14:checked w14:val="0"/>
                  <w14:checkedState w14:val="2612" w14:font="MS Gothic"/>
                  <w14:uncheckedState w14:val="2610" w14:font="MS Gothic"/>
                </w14:checkbox>
              </w:sdtPr>
              <w:sdtContent>
                <w:r w:rsidR="002A04B8" w:rsidRPr="002819EB">
                  <w:rPr>
                    <w:rFonts w:ascii="MS Gothic" w:eastAsia="MS Gothic" w:hAnsi="MS Gothic" w:cstheme="minorHAnsi" w:hint="eastAsia"/>
                    <w:b/>
                    <w:bCs/>
                    <w:sz w:val="24"/>
                    <w:szCs w:val="24"/>
                    <w:lang w:val="es-ES"/>
                  </w:rPr>
                  <w:t>☐</w:t>
                </w:r>
              </w:sdtContent>
            </w:sdt>
            <w:r w:rsidR="005A794B" w:rsidRPr="002819EB">
              <w:rPr>
                <w:b/>
                <w:bCs/>
                <w:color w:val="1B193E"/>
                <w:sz w:val="24"/>
                <w:szCs w:val="24"/>
                <w:lang w:val="es-ES"/>
              </w:rPr>
              <w:t xml:space="preserve"> C</w:t>
            </w:r>
            <w:r w:rsidR="002819EB">
              <w:rPr>
                <w:b/>
                <w:bCs/>
                <w:color w:val="1B193E"/>
                <w:sz w:val="24"/>
                <w:szCs w:val="24"/>
                <w:lang w:val="es-ES"/>
              </w:rPr>
              <w:t>iberseguridad</w:t>
            </w:r>
          </w:p>
        </w:tc>
      </w:tr>
      <w:tr w:rsidR="00653629" w14:paraId="452552AE" w14:textId="77777777" w:rsidTr="004734D2">
        <w:trPr>
          <w:trHeight w:val="425"/>
          <w:jc w:val="center"/>
        </w:trPr>
        <w:tc>
          <w:tcPr>
            <w:tcW w:w="1838" w:type="dxa"/>
            <w:vMerge w:val="restart"/>
            <w:shd w:val="clear" w:color="auto" w:fill="0AD995"/>
            <w:vAlign w:val="center"/>
          </w:tcPr>
          <w:p w14:paraId="5B0EF03C" w14:textId="6480A479" w:rsidR="00653629" w:rsidRPr="009319B6" w:rsidRDefault="002819EB" w:rsidP="009319B6">
            <w:pPr>
              <w:rPr>
                <w:b/>
                <w:bCs/>
                <w:color w:val="1B193E"/>
                <w:sz w:val="24"/>
                <w:szCs w:val="24"/>
              </w:rPr>
            </w:pPr>
            <w:r>
              <w:rPr>
                <w:b/>
                <w:bCs/>
                <w:color w:val="1B193E"/>
                <w:sz w:val="24"/>
                <w:szCs w:val="24"/>
              </w:rPr>
              <w:t>Resultados del aprendizaje</w:t>
            </w:r>
          </w:p>
        </w:tc>
        <w:tc>
          <w:tcPr>
            <w:tcW w:w="7505" w:type="dxa"/>
            <w:gridSpan w:val="4"/>
            <w:shd w:val="clear" w:color="auto" w:fill="0AD995"/>
            <w:vAlign w:val="center"/>
          </w:tcPr>
          <w:p w14:paraId="6723028A" w14:textId="49CBBED6" w:rsidR="00653629" w:rsidRPr="007E63CC" w:rsidRDefault="00653629" w:rsidP="009319B6">
            <w:pPr>
              <w:rPr>
                <w:b/>
                <w:bCs/>
                <w:color w:val="1B193E"/>
                <w:sz w:val="24"/>
                <w:szCs w:val="24"/>
              </w:rPr>
            </w:pPr>
            <w:r w:rsidRPr="007E63CC">
              <w:rPr>
                <w:b/>
                <w:bCs/>
                <w:color w:val="1B193E"/>
                <w:sz w:val="24"/>
                <w:szCs w:val="24"/>
              </w:rPr>
              <w:t>EntreComp</w:t>
            </w:r>
          </w:p>
        </w:tc>
      </w:tr>
      <w:tr w:rsidR="00653629" w14:paraId="487C1871" w14:textId="77777777" w:rsidTr="004734D2">
        <w:trPr>
          <w:trHeight w:val="425"/>
          <w:jc w:val="center"/>
        </w:trPr>
        <w:tc>
          <w:tcPr>
            <w:tcW w:w="1838" w:type="dxa"/>
            <w:vMerge/>
            <w:shd w:val="clear" w:color="auto" w:fill="0AD995"/>
            <w:vAlign w:val="center"/>
          </w:tcPr>
          <w:p w14:paraId="155BE785" w14:textId="77777777" w:rsidR="00653629" w:rsidRPr="009319B6" w:rsidRDefault="00653629" w:rsidP="009319B6">
            <w:pPr>
              <w:rPr>
                <w:b/>
                <w:bCs/>
                <w:color w:val="1B193E"/>
                <w:sz w:val="24"/>
                <w:szCs w:val="24"/>
              </w:rPr>
            </w:pPr>
          </w:p>
        </w:tc>
        <w:tc>
          <w:tcPr>
            <w:tcW w:w="7505" w:type="dxa"/>
            <w:gridSpan w:val="4"/>
            <w:vAlign w:val="center"/>
          </w:tcPr>
          <w:p w14:paraId="6B78DC72" w14:textId="32924FA1" w:rsidR="00653629" w:rsidRPr="002819EB" w:rsidRDefault="00000000" w:rsidP="00902138">
            <w:pPr>
              <w:rPr>
                <w:rFonts w:cstheme="minorHAnsi"/>
                <w:sz w:val="24"/>
                <w:szCs w:val="24"/>
                <w:lang w:val="es-ES"/>
              </w:rPr>
            </w:pPr>
            <w:sdt>
              <w:sdtPr>
                <w:rPr>
                  <w:rFonts w:cstheme="minorHAnsi"/>
                  <w:sz w:val="24"/>
                  <w:szCs w:val="24"/>
                  <w:lang w:val="es-ES"/>
                </w:rPr>
                <w:id w:val="1088194776"/>
                <w14:checkbox>
                  <w14:checked w14:val="1"/>
                  <w14:checkedState w14:val="2612" w14:font="MS Gothic"/>
                  <w14:uncheckedState w14:val="2610" w14:font="MS Gothic"/>
                </w14:checkbox>
              </w:sdtPr>
              <w:sdtContent>
                <w:r w:rsidR="007E63CC" w:rsidRPr="002819EB">
                  <w:rPr>
                    <w:rFonts w:ascii="MS Gothic" w:eastAsia="MS Gothic" w:hAnsi="MS Gothic" w:cstheme="minorHAnsi" w:hint="eastAsia"/>
                    <w:sz w:val="24"/>
                    <w:szCs w:val="24"/>
                    <w:lang w:val="es-ES"/>
                  </w:rPr>
                  <w:t>☒</w:t>
                </w:r>
              </w:sdtContent>
            </w:sdt>
            <w:r w:rsidR="00653629" w:rsidRPr="002819EB">
              <w:rPr>
                <w:rFonts w:cstheme="minorHAnsi"/>
                <w:sz w:val="24"/>
                <w:szCs w:val="24"/>
                <w:lang w:val="es-ES"/>
              </w:rPr>
              <w:t xml:space="preserve"> </w:t>
            </w:r>
            <w:r w:rsidR="00653629" w:rsidRPr="002819EB">
              <w:rPr>
                <w:color w:val="1B193E"/>
                <w:sz w:val="24"/>
                <w:szCs w:val="24"/>
                <w:lang w:val="es-ES"/>
              </w:rPr>
              <w:t>Ideas</w:t>
            </w:r>
            <w:r w:rsidR="002819EB" w:rsidRPr="002819EB">
              <w:rPr>
                <w:color w:val="1B193E"/>
                <w:sz w:val="24"/>
                <w:szCs w:val="24"/>
                <w:lang w:val="es-ES"/>
              </w:rPr>
              <w:t xml:space="preserve"> y oportunidades</w:t>
            </w:r>
          </w:p>
          <w:p w14:paraId="16ADEEAA" w14:textId="6C37B713" w:rsidR="00653629" w:rsidRPr="002819EB" w:rsidRDefault="00000000" w:rsidP="00902138">
            <w:pPr>
              <w:rPr>
                <w:rFonts w:cstheme="minorHAnsi"/>
                <w:sz w:val="24"/>
                <w:szCs w:val="24"/>
                <w:lang w:val="es-ES"/>
              </w:rPr>
            </w:pPr>
            <w:sdt>
              <w:sdtPr>
                <w:rPr>
                  <w:rFonts w:cstheme="minorHAnsi"/>
                  <w:sz w:val="24"/>
                  <w:szCs w:val="24"/>
                  <w:lang w:val="es-ES"/>
                </w:rPr>
                <w:id w:val="473185058"/>
                <w14:checkbox>
                  <w14:checked w14:val="0"/>
                  <w14:checkedState w14:val="2612" w14:font="MS Gothic"/>
                  <w14:uncheckedState w14:val="2610" w14:font="MS Gothic"/>
                </w14:checkbox>
              </w:sdtPr>
              <w:sdtContent>
                <w:r w:rsidR="00653629" w:rsidRPr="002819EB">
                  <w:rPr>
                    <w:rFonts w:ascii="MS Gothic" w:eastAsia="MS Gothic" w:hAnsi="MS Gothic" w:cstheme="minorHAnsi" w:hint="eastAsia"/>
                    <w:sz w:val="24"/>
                    <w:szCs w:val="24"/>
                    <w:lang w:val="es-ES"/>
                  </w:rPr>
                  <w:t>☐</w:t>
                </w:r>
              </w:sdtContent>
            </w:sdt>
            <w:r w:rsidR="00653629" w:rsidRPr="002819EB">
              <w:rPr>
                <w:color w:val="1B193E"/>
                <w:sz w:val="24"/>
                <w:szCs w:val="24"/>
                <w:lang w:val="es-ES"/>
              </w:rPr>
              <w:t xml:space="preserve"> Re</w:t>
            </w:r>
            <w:r w:rsidR="002819EB" w:rsidRPr="002819EB">
              <w:rPr>
                <w:color w:val="1B193E"/>
                <w:sz w:val="24"/>
                <w:szCs w:val="24"/>
                <w:lang w:val="es-ES"/>
              </w:rPr>
              <w:t>cursos</w:t>
            </w:r>
          </w:p>
          <w:p w14:paraId="29A99CF1" w14:textId="48C51A3A" w:rsidR="00653629" w:rsidRPr="002819EB" w:rsidRDefault="00000000" w:rsidP="00902138">
            <w:pPr>
              <w:rPr>
                <w:rFonts w:cstheme="minorHAnsi"/>
                <w:sz w:val="24"/>
                <w:szCs w:val="24"/>
                <w:lang w:val="es-ES"/>
              </w:rPr>
            </w:pPr>
            <w:sdt>
              <w:sdtPr>
                <w:rPr>
                  <w:rFonts w:cstheme="minorHAnsi"/>
                  <w:sz w:val="24"/>
                  <w:szCs w:val="24"/>
                  <w:lang w:val="es-ES"/>
                </w:rPr>
                <w:id w:val="-486172090"/>
                <w14:checkbox>
                  <w14:checked w14:val="1"/>
                  <w14:checkedState w14:val="2612" w14:font="MS Gothic"/>
                  <w14:uncheckedState w14:val="2610" w14:font="MS Gothic"/>
                </w14:checkbox>
              </w:sdtPr>
              <w:sdtContent>
                <w:r w:rsidR="007E63CC" w:rsidRPr="002819EB">
                  <w:rPr>
                    <w:rFonts w:ascii="MS Gothic" w:eastAsia="MS Gothic" w:hAnsi="MS Gothic" w:cstheme="minorHAnsi" w:hint="eastAsia"/>
                    <w:sz w:val="24"/>
                    <w:szCs w:val="24"/>
                    <w:lang w:val="es-ES"/>
                  </w:rPr>
                  <w:t>☒</w:t>
                </w:r>
              </w:sdtContent>
            </w:sdt>
            <w:r w:rsidR="00653629" w:rsidRPr="002819EB">
              <w:rPr>
                <w:color w:val="1B193E"/>
                <w:sz w:val="24"/>
                <w:szCs w:val="24"/>
                <w:lang w:val="es-ES"/>
              </w:rPr>
              <w:t xml:space="preserve"> </w:t>
            </w:r>
            <w:r w:rsidR="002819EB" w:rsidRPr="002819EB">
              <w:rPr>
                <w:color w:val="1B193E"/>
                <w:sz w:val="24"/>
                <w:szCs w:val="24"/>
                <w:lang w:val="es-ES"/>
              </w:rPr>
              <w:t>En</w:t>
            </w:r>
            <w:r w:rsidR="002819EB">
              <w:rPr>
                <w:color w:val="1B193E"/>
                <w:sz w:val="24"/>
                <w:szCs w:val="24"/>
                <w:lang w:val="es-ES"/>
              </w:rPr>
              <w:t xml:space="preserve"> acción</w:t>
            </w:r>
          </w:p>
          <w:p w14:paraId="00AB9C47" w14:textId="77777777" w:rsidR="00653629" w:rsidRPr="002819EB" w:rsidRDefault="00653629" w:rsidP="009319B6">
            <w:pPr>
              <w:rPr>
                <w:color w:val="1B193E"/>
                <w:sz w:val="24"/>
                <w:szCs w:val="24"/>
                <w:lang w:val="es-ES"/>
              </w:rPr>
            </w:pPr>
          </w:p>
          <w:p w14:paraId="7074C126" w14:textId="174756F3" w:rsidR="00653629" w:rsidRPr="002819EB" w:rsidRDefault="002819EB" w:rsidP="009319B6">
            <w:pPr>
              <w:rPr>
                <w:b/>
                <w:bCs/>
                <w:color w:val="1B193E"/>
                <w:sz w:val="24"/>
                <w:szCs w:val="24"/>
                <w:lang w:val="es-ES"/>
              </w:rPr>
            </w:pPr>
            <w:r w:rsidRPr="002819EB">
              <w:rPr>
                <w:b/>
                <w:bCs/>
                <w:color w:val="1B193E"/>
                <w:sz w:val="24"/>
                <w:szCs w:val="24"/>
                <w:lang w:val="es-ES"/>
              </w:rPr>
              <w:t>Competencias específicas abordadas</w:t>
            </w:r>
            <w:r w:rsidR="00653629" w:rsidRPr="002819EB">
              <w:rPr>
                <w:b/>
                <w:bCs/>
                <w:color w:val="1B193E"/>
                <w:sz w:val="24"/>
                <w:szCs w:val="24"/>
                <w:lang w:val="es-ES"/>
              </w:rPr>
              <w:t>:</w:t>
            </w:r>
          </w:p>
          <w:p w14:paraId="1F734529" w14:textId="64504729" w:rsidR="00653629" w:rsidRPr="007E63CC" w:rsidRDefault="007E63CC" w:rsidP="007E63CC">
            <w:pPr>
              <w:pStyle w:val="Prrafodelista"/>
              <w:numPr>
                <w:ilvl w:val="0"/>
                <w:numId w:val="38"/>
              </w:numPr>
              <w:rPr>
                <w:color w:val="1B193E"/>
                <w:sz w:val="24"/>
                <w:szCs w:val="24"/>
              </w:rPr>
            </w:pPr>
            <w:r w:rsidRPr="007E63CC">
              <w:rPr>
                <w:color w:val="1B193E"/>
                <w:sz w:val="24"/>
                <w:szCs w:val="24"/>
              </w:rPr>
              <w:t>Visi</w:t>
            </w:r>
            <w:r w:rsidR="002819EB">
              <w:rPr>
                <w:color w:val="1B193E"/>
                <w:sz w:val="24"/>
                <w:szCs w:val="24"/>
              </w:rPr>
              <w:t>ón</w:t>
            </w:r>
          </w:p>
          <w:p w14:paraId="1A1F1D09" w14:textId="3A0502DA" w:rsidR="007E63CC" w:rsidRPr="007E63CC" w:rsidRDefault="002819EB" w:rsidP="007E63CC">
            <w:pPr>
              <w:pStyle w:val="Prrafodelista"/>
              <w:numPr>
                <w:ilvl w:val="0"/>
                <w:numId w:val="38"/>
              </w:numPr>
              <w:rPr>
                <w:color w:val="1B193E"/>
                <w:sz w:val="24"/>
                <w:szCs w:val="24"/>
              </w:rPr>
            </w:pPr>
            <w:r>
              <w:rPr>
                <w:color w:val="1B193E"/>
                <w:sz w:val="24"/>
                <w:szCs w:val="24"/>
              </w:rPr>
              <w:t>Tomar la iniciativa</w:t>
            </w:r>
          </w:p>
          <w:p w14:paraId="01CD9FE7" w14:textId="32EEE5BB" w:rsidR="007E63CC" w:rsidRPr="007E63CC" w:rsidRDefault="002819EB" w:rsidP="007E63CC">
            <w:pPr>
              <w:pStyle w:val="Prrafodelista"/>
              <w:numPr>
                <w:ilvl w:val="0"/>
                <w:numId w:val="38"/>
              </w:numPr>
              <w:rPr>
                <w:color w:val="1B193E"/>
                <w:sz w:val="24"/>
                <w:szCs w:val="24"/>
              </w:rPr>
            </w:pPr>
            <w:r>
              <w:rPr>
                <w:color w:val="1B193E"/>
                <w:sz w:val="24"/>
                <w:szCs w:val="24"/>
              </w:rPr>
              <w:t>Planificación y gestión</w:t>
            </w:r>
          </w:p>
        </w:tc>
      </w:tr>
      <w:tr w:rsidR="00653629" w14:paraId="218C4615" w14:textId="77777777" w:rsidTr="004734D2">
        <w:trPr>
          <w:trHeight w:val="425"/>
          <w:jc w:val="center"/>
        </w:trPr>
        <w:tc>
          <w:tcPr>
            <w:tcW w:w="1838" w:type="dxa"/>
            <w:vMerge/>
            <w:shd w:val="clear" w:color="auto" w:fill="0AD995"/>
            <w:vAlign w:val="center"/>
          </w:tcPr>
          <w:p w14:paraId="103D62CE" w14:textId="77777777" w:rsidR="00653629" w:rsidRPr="009319B6" w:rsidRDefault="00653629" w:rsidP="009319B6">
            <w:pPr>
              <w:rPr>
                <w:b/>
                <w:bCs/>
                <w:color w:val="1B193E"/>
                <w:sz w:val="24"/>
                <w:szCs w:val="24"/>
              </w:rPr>
            </w:pPr>
          </w:p>
        </w:tc>
        <w:tc>
          <w:tcPr>
            <w:tcW w:w="7505" w:type="dxa"/>
            <w:gridSpan w:val="4"/>
            <w:shd w:val="clear" w:color="auto" w:fill="0AD995"/>
            <w:vAlign w:val="center"/>
          </w:tcPr>
          <w:p w14:paraId="1E042F03" w14:textId="77DB53D8" w:rsidR="00653629" w:rsidRPr="007E63CC" w:rsidRDefault="00653629" w:rsidP="009319B6">
            <w:pPr>
              <w:rPr>
                <w:b/>
                <w:bCs/>
                <w:color w:val="1B193E"/>
                <w:sz w:val="24"/>
                <w:szCs w:val="24"/>
              </w:rPr>
            </w:pPr>
            <w:r w:rsidRPr="007E63CC">
              <w:rPr>
                <w:b/>
                <w:bCs/>
                <w:color w:val="1B193E"/>
                <w:sz w:val="24"/>
                <w:szCs w:val="24"/>
              </w:rPr>
              <w:t>DigComp</w:t>
            </w:r>
          </w:p>
        </w:tc>
      </w:tr>
      <w:tr w:rsidR="00653629" w:rsidRPr="007A4983" w14:paraId="6765AC75" w14:textId="77777777" w:rsidTr="004734D2">
        <w:trPr>
          <w:trHeight w:val="425"/>
          <w:jc w:val="center"/>
        </w:trPr>
        <w:tc>
          <w:tcPr>
            <w:tcW w:w="1838" w:type="dxa"/>
            <w:vMerge/>
            <w:shd w:val="clear" w:color="auto" w:fill="0AD995"/>
            <w:vAlign w:val="center"/>
          </w:tcPr>
          <w:p w14:paraId="2739FBE8" w14:textId="77777777" w:rsidR="00653629" w:rsidRPr="009319B6" w:rsidRDefault="00653629" w:rsidP="009319B6">
            <w:pPr>
              <w:rPr>
                <w:b/>
                <w:bCs/>
                <w:color w:val="1B193E"/>
                <w:sz w:val="24"/>
                <w:szCs w:val="24"/>
              </w:rPr>
            </w:pPr>
          </w:p>
        </w:tc>
        <w:tc>
          <w:tcPr>
            <w:tcW w:w="7505" w:type="dxa"/>
            <w:gridSpan w:val="4"/>
            <w:vAlign w:val="center"/>
          </w:tcPr>
          <w:p w14:paraId="1058E330" w14:textId="149E2CA5" w:rsidR="00653629" w:rsidRPr="002819EB" w:rsidRDefault="00000000" w:rsidP="00902138">
            <w:pPr>
              <w:rPr>
                <w:rFonts w:cstheme="minorHAnsi"/>
                <w:sz w:val="24"/>
                <w:szCs w:val="24"/>
                <w:lang w:val="es-ES"/>
              </w:rPr>
            </w:pPr>
            <w:sdt>
              <w:sdtPr>
                <w:rPr>
                  <w:rFonts w:cstheme="minorHAnsi"/>
                  <w:sz w:val="24"/>
                  <w:szCs w:val="24"/>
                  <w:lang w:val="es-ES"/>
                </w:rPr>
                <w:id w:val="1998687877"/>
                <w14:checkbox>
                  <w14:checked w14:val="1"/>
                  <w14:checkedState w14:val="2612" w14:font="MS Gothic"/>
                  <w14:uncheckedState w14:val="2610" w14:font="MS Gothic"/>
                </w14:checkbox>
              </w:sdtPr>
              <w:sdtContent>
                <w:r w:rsidR="007E63CC" w:rsidRPr="002819EB">
                  <w:rPr>
                    <w:rFonts w:ascii="MS Gothic" w:eastAsia="MS Gothic" w:hAnsi="MS Gothic" w:cstheme="minorHAnsi" w:hint="eastAsia"/>
                    <w:sz w:val="24"/>
                    <w:szCs w:val="24"/>
                    <w:lang w:val="es-ES"/>
                  </w:rPr>
                  <w:t>☒</w:t>
                </w:r>
              </w:sdtContent>
            </w:sdt>
            <w:r w:rsidR="00653629" w:rsidRPr="002819EB">
              <w:rPr>
                <w:rFonts w:cstheme="minorHAnsi"/>
                <w:sz w:val="24"/>
                <w:szCs w:val="24"/>
                <w:lang w:val="es-ES"/>
              </w:rPr>
              <w:t xml:space="preserve"> </w:t>
            </w:r>
            <w:r w:rsidR="002819EB" w:rsidRPr="002819EB">
              <w:rPr>
                <w:color w:val="1B193E"/>
                <w:sz w:val="24"/>
                <w:szCs w:val="24"/>
                <w:lang w:val="es-ES"/>
              </w:rPr>
              <w:t>Alfabetización de información y datos</w:t>
            </w:r>
            <w:r w:rsidR="00653629" w:rsidRPr="002819EB">
              <w:rPr>
                <w:rFonts w:cstheme="minorHAnsi"/>
                <w:sz w:val="24"/>
                <w:szCs w:val="24"/>
                <w:lang w:val="es-ES"/>
              </w:rPr>
              <w:t xml:space="preserve"> </w:t>
            </w:r>
          </w:p>
          <w:p w14:paraId="3D105279" w14:textId="1D6866DA" w:rsidR="00653629" w:rsidRPr="002819EB" w:rsidRDefault="00000000" w:rsidP="00902138">
            <w:pPr>
              <w:rPr>
                <w:rFonts w:cstheme="minorHAnsi"/>
                <w:sz w:val="24"/>
                <w:szCs w:val="24"/>
                <w:lang w:val="es-ES"/>
              </w:rPr>
            </w:pPr>
            <w:sdt>
              <w:sdtPr>
                <w:rPr>
                  <w:rFonts w:cstheme="minorHAnsi"/>
                  <w:sz w:val="24"/>
                  <w:szCs w:val="24"/>
                  <w:lang w:val="es-ES"/>
                </w:rPr>
                <w:id w:val="-243111496"/>
                <w14:checkbox>
                  <w14:checked w14:val="0"/>
                  <w14:checkedState w14:val="2612" w14:font="MS Gothic"/>
                  <w14:uncheckedState w14:val="2610" w14:font="MS Gothic"/>
                </w14:checkbox>
              </w:sdtPr>
              <w:sdtContent>
                <w:r w:rsidR="00653629" w:rsidRPr="002819EB">
                  <w:rPr>
                    <w:rFonts w:ascii="MS Gothic" w:eastAsia="MS Gothic" w:hAnsi="MS Gothic" w:cstheme="minorHAnsi" w:hint="eastAsia"/>
                    <w:sz w:val="24"/>
                    <w:szCs w:val="24"/>
                    <w:lang w:val="es-ES"/>
                  </w:rPr>
                  <w:t>☐</w:t>
                </w:r>
              </w:sdtContent>
            </w:sdt>
            <w:r w:rsidR="00653629" w:rsidRPr="002819EB">
              <w:rPr>
                <w:color w:val="1B193E"/>
                <w:sz w:val="24"/>
                <w:szCs w:val="24"/>
                <w:lang w:val="es-ES"/>
              </w:rPr>
              <w:t xml:space="preserve"> </w:t>
            </w:r>
            <w:r w:rsidR="002819EB" w:rsidRPr="002819EB">
              <w:rPr>
                <w:color w:val="1B193E"/>
                <w:sz w:val="24"/>
                <w:szCs w:val="24"/>
                <w:lang w:val="es-ES"/>
              </w:rPr>
              <w:t>Comunicación y colaboración</w:t>
            </w:r>
          </w:p>
          <w:p w14:paraId="3638C1FA" w14:textId="356C7D2E" w:rsidR="00653629" w:rsidRPr="002819EB" w:rsidRDefault="00000000" w:rsidP="00902138">
            <w:pPr>
              <w:rPr>
                <w:rFonts w:cstheme="minorHAnsi"/>
                <w:sz w:val="24"/>
                <w:szCs w:val="24"/>
                <w:lang w:val="es-ES"/>
              </w:rPr>
            </w:pPr>
            <w:sdt>
              <w:sdtPr>
                <w:rPr>
                  <w:rFonts w:cstheme="minorHAnsi"/>
                  <w:sz w:val="24"/>
                  <w:szCs w:val="24"/>
                  <w:lang w:val="es-ES"/>
                </w:rPr>
                <w:id w:val="219409715"/>
                <w14:checkbox>
                  <w14:checked w14:val="1"/>
                  <w14:checkedState w14:val="2612" w14:font="MS Gothic"/>
                  <w14:uncheckedState w14:val="2610" w14:font="MS Gothic"/>
                </w14:checkbox>
              </w:sdtPr>
              <w:sdtContent>
                <w:r w:rsidR="007E63CC" w:rsidRPr="002819EB">
                  <w:rPr>
                    <w:rFonts w:ascii="MS Gothic" w:eastAsia="MS Gothic" w:hAnsi="MS Gothic" w:cstheme="minorHAnsi" w:hint="eastAsia"/>
                    <w:sz w:val="24"/>
                    <w:szCs w:val="24"/>
                    <w:lang w:val="es-ES"/>
                  </w:rPr>
                  <w:t>☒</w:t>
                </w:r>
              </w:sdtContent>
            </w:sdt>
            <w:r w:rsidR="00653629" w:rsidRPr="002819EB">
              <w:rPr>
                <w:color w:val="1B193E"/>
                <w:sz w:val="24"/>
                <w:szCs w:val="24"/>
                <w:lang w:val="es-ES"/>
              </w:rPr>
              <w:t xml:space="preserve"> </w:t>
            </w:r>
            <w:r w:rsidR="002819EB" w:rsidRPr="002819EB">
              <w:rPr>
                <w:color w:val="1B193E"/>
                <w:sz w:val="24"/>
                <w:szCs w:val="24"/>
                <w:lang w:val="es-ES"/>
              </w:rPr>
              <w:t>Creación d</w:t>
            </w:r>
            <w:r w:rsidR="002819EB">
              <w:rPr>
                <w:color w:val="1B193E"/>
                <w:sz w:val="24"/>
                <w:szCs w:val="24"/>
                <w:lang w:val="es-ES"/>
              </w:rPr>
              <w:t>e contenido digital</w:t>
            </w:r>
          </w:p>
          <w:p w14:paraId="13A1A905" w14:textId="10AAAAAD" w:rsidR="00653629" w:rsidRPr="002819EB" w:rsidRDefault="00000000" w:rsidP="00902138">
            <w:pPr>
              <w:rPr>
                <w:color w:val="1B193E"/>
                <w:sz w:val="24"/>
                <w:szCs w:val="24"/>
                <w:lang w:val="es-ES"/>
              </w:rPr>
            </w:pPr>
            <w:sdt>
              <w:sdtPr>
                <w:rPr>
                  <w:rFonts w:cstheme="minorHAnsi"/>
                  <w:sz w:val="24"/>
                  <w:szCs w:val="24"/>
                  <w:lang w:val="es-ES"/>
                </w:rPr>
                <w:id w:val="819305673"/>
                <w14:checkbox>
                  <w14:checked w14:val="0"/>
                  <w14:checkedState w14:val="2612" w14:font="MS Gothic"/>
                  <w14:uncheckedState w14:val="2610" w14:font="MS Gothic"/>
                </w14:checkbox>
              </w:sdtPr>
              <w:sdtContent>
                <w:r w:rsidR="00653629" w:rsidRPr="002819EB">
                  <w:rPr>
                    <w:rFonts w:ascii="MS Gothic" w:eastAsia="MS Gothic" w:hAnsi="MS Gothic" w:cstheme="minorHAnsi" w:hint="eastAsia"/>
                    <w:sz w:val="24"/>
                    <w:szCs w:val="24"/>
                    <w:lang w:val="es-ES"/>
                  </w:rPr>
                  <w:t>☐</w:t>
                </w:r>
              </w:sdtContent>
            </w:sdt>
            <w:r w:rsidR="00653629" w:rsidRPr="002819EB">
              <w:rPr>
                <w:color w:val="1B193E"/>
                <w:sz w:val="24"/>
                <w:szCs w:val="24"/>
                <w:lang w:val="es-ES"/>
              </w:rPr>
              <w:t xml:space="preserve"> S</w:t>
            </w:r>
            <w:r w:rsidR="002819EB" w:rsidRPr="002819EB">
              <w:rPr>
                <w:color w:val="1B193E"/>
                <w:sz w:val="24"/>
                <w:szCs w:val="24"/>
                <w:lang w:val="es-ES"/>
              </w:rPr>
              <w:t>eg</w:t>
            </w:r>
            <w:r w:rsidR="002819EB">
              <w:rPr>
                <w:color w:val="1B193E"/>
                <w:sz w:val="24"/>
                <w:szCs w:val="24"/>
                <w:lang w:val="es-ES"/>
              </w:rPr>
              <w:t>uridad</w:t>
            </w:r>
          </w:p>
          <w:p w14:paraId="4D0D17E5" w14:textId="22732EEC" w:rsidR="00653629" w:rsidRPr="00085CB4" w:rsidRDefault="00000000" w:rsidP="00902138">
            <w:pPr>
              <w:rPr>
                <w:color w:val="1B193E"/>
                <w:sz w:val="24"/>
                <w:szCs w:val="24"/>
                <w:lang w:val="es-ES"/>
              </w:rPr>
            </w:pPr>
            <w:sdt>
              <w:sdtPr>
                <w:rPr>
                  <w:rFonts w:cstheme="minorHAnsi"/>
                  <w:sz w:val="24"/>
                  <w:szCs w:val="24"/>
                  <w:lang w:val="es-ES"/>
                </w:rPr>
                <w:id w:val="2008782131"/>
                <w14:checkbox>
                  <w14:checked w14:val="1"/>
                  <w14:checkedState w14:val="2612" w14:font="MS Gothic"/>
                  <w14:uncheckedState w14:val="2610" w14:font="MS Gothic"/>
                </w14:checkbox>
              </w:sdtPr>
              <w:sdtContent>
                <w:r w:rsidR="007E63CC" w:rsidRPr="00085CB4">
                  <w:rPr>
                    <w:rFonts w:ascii="MS Gothic" w:eastAsia="MS Gothic" w:hAnsi="MS Gothic" w:cstheme="minorHAnsi" w:hint="eastAsia"/>
                    <w:sz w:val="24"/>
                    <w:szCs w:val="24"/>
                    <w:lang w:val="es-ES"/>
                  </w:rPr>
                  <w:t>☒</w:t>
                </w:r>
              </w:sdtContent>
            </w:sdt>
            <w:r w:rsidR="00653629" w:rsidRPr="00085CB4">
              <w:rPr>
                <w:color w:val="1B193E"/>
                <w:sz w:val="24"/>
                <w:szCs w:val="24"/>
                <w:lang w:val="es-ES"/>
              </w:rPr>
              <w:t xml:space="preserve"> </w:t>
            </w:r>
            <w:r w:rsidR="002819EB" w:rsidRPr="00085CB4">
              <w:rPr>
                <w:color w:val="1B193E"/>
                <w:sz w:val="24"/>
                <w:szCs w:val="24"/>
                <w:lang w:val="es-ES"/>
              </w:rPr>
              <w:t>Resolución de problemas</w:t>
            </w:r>
          </w:p>
          <w:p w14:paraId="4E3C2DEC" w14:textId="77777777" w:rsidR="00653629" w:rsidRPr="00085CB4" w:rsidRDefault="00653629" w:rsidP="00902138">
            <w:pPr>
              <w:rPr>
                <w:color w:val="1B193E"/>
                <w:sz w:val="24"/>
                <w:szCs w:val="24"/>
                <w:lang w:val="es-ES"/>
              </w:rPr>
            </w:pPr>
          </w:p>
          <w:p w14:paraId="75BA9537" w14:textId="2A2227A3" w:rsidR="00653629" w:rsidRPr="00085CB4" w:rsidRDefault="002819EB" w:rsidP="000B5BAD">
            <w:pPr>
              <w:rPr>
                <w:b/>
                <w:bCs/>
                <w:color w:val="1B193E"/>
                <w:sz w:val="24"/>
                <w:szCs w:val="24"/>
                <w:lang w:val="es-ES"/>
              </w:rPr>
            </w:pPr>
            <w:r w:rsidRPr="00085CB4">
              <w:rPr>
                <w:b/>
                <w:bCs/>
                <w:color w:val="1B193E"/>
                <w:sz w:val="24"/>
                <w:szCs w:val="24"/>
                <w:lang w:val="es-ES"/>
              </w:rPr>
              <w:t>Competencias específicas abordadas</w:t>
            </w:r>
            <w:r w:rsidR="00653629" w:rsidRPr="00085CB4">
              <w:rPr>
                <w:b/>
                <w:bCs/>
                <w:color w:val="1B193E"/>
                <w:sz w:val="24"/>
                <w:szCs w:val="24"/>
                <w:lang w:val="es-ES"/>
              </w:rPr>
              <w:t>:</w:t>
            </w:r>
          </w:p>
          <w:p w14:paraId="78A7257A" w14:textId="0DCB10BB" w:rsidR="00653629" w:rsidRPr="002819EB" w:rsidRDefault="002819EB" w:rsidP="007E63CC">
            <w:pPr>
              <w:pStyle w:val="Prrafodelista"/>
              <w:numPr>
                <w:ilvl w:val="0"/>
                <w:numId w:val="39"/>
              </w:numPr>
              <w:rPr>
                <w:color w:val="1B193E"/>
                <w:sz w:val="24"/>
                <w:szCs w:val="24"/>
                <w:lang w:val="es-ES"/>
              </w:rPr>
            </w:pPr>
            <w:r w:rsidRPr="002819EB">
              <w:rPr>
                <w:color w:val="1B193E"/>
                <w:sz w:val="24"/>
                <w:szCs w:val="24"/>
                <w:lang w:val="es-ES"/>
              </w:rPr>
              <w:t>Gestión de da</w:t>
            </w:r>
            <w:r w:rsidR="007A4983">
              <w:rPr>
                <w:color w:val="1B193E"/>
                <w:sz w:val="24"/>
                <w:szCs w:val="24"/>
                <w:lang w:val="es-ES"/>
              </w:rPr>
              <w:t>t</w:t>
            </w:r>
            <w:r w:rsidRPr="002819EB">
              <w:rPr>
                <w:color w:val="1B193E"/>
                <w:sz w:val="24"/>
                <w:szCs w:val="24"/>
                <w:lang w:val="es-ES"/>
              </w:rPr>
              <w:t xml:space="preserve">os, información y </w:t>
            </w:r>
            <w:r>
              <w:rPr>
                <w:color w:val="1B193E"/>
                <w:sz w:val="24"/>
                <w:szCs w:val="24"/>
                <w:lang w:val="es-ES"/>
              </w:rPr>
              <w:t>contenidos digitales</w:t>
            </w:r>
          </w:p>
          <w:p w14:paraId="504B2230" w14:textId="52581E2F" w:rsidR="007E63CC" w:rsidRPr="007E63CC" w:rsidRDefault="002819EB" w:rsidP="007E63CC">
            <w:pPr>
              <w:pStyle w:val="Prrafodelista"/>
              <w:numPr>
                <w:ilvl w:val="0"/>
                <w:numId w:val="39"/>
              </w:numPr>
              <w:rPr>
                <w:color w:val="1B193E"/>
                <w:sz w:val="24"/>
                <w:szCs w:val="24"/>
              </w:rPr>
            </w:pPr>
            <w:r>
              <w:rPr>
                <w:color w:val="1B193E"/>
                <w:sz w:val="24"/>
                <w:szCs w:val="24"/>
              </w:rPr>
              <w:t>Desarrollo de contenidos digitales</w:t>
            </w:r>
          </w:p>
          <w:p w14:paraId="0E0525AC" w14:textId="4C26DD1C" w:rsidR="007E63CC" w:rsidRPr="002819EB" w:rsidRDefault="002819EB" w:rsidP="007E63CC">
            <w:pPr>
              <w:pStyle w:val="Prrafodelista"/>
              <w:numPr>
                <w:ilvl w:val="0"/>
                <w:numId w:val="39"/>
              </w:numPr>
              <w:rPr>
                <w:color w:val="1B193E"/>
                <w:sz w:val="24"/>
                <w:szCs w:val="24"/>
                <w:lang w:val="es-ES"/>
              </w:rPr>
            </w:pPr>
            <w:r w:rsidRPr="002819EB">
              <w:rPr>
                <w:color w:val="1B193E"/>
                <w:sz w:val="24"/>
                <w:szCs w:val="24"/>
                <w:lang w:val="es-ES"/>
              </w:rPr>
              <w:t>Identificación de necesidades y r</w:t>
            </w:r>
            <w:r>
              <w:rPr>
                <w:color w:val="1B193E"/>
                <w:sz w:val="24"/>
                <w:szCs w:val="24"/>
                <w:lang w:val="es-ES"/>
              </w:rPr>
              <w:t>espuestas tecnológicas</w:t>
            </w:r>
          </w:p>
          <w:p w14:paraId="7681AA0D" w14:textId="4492D49D" w:rsidR="007E63CC" w:rsidRPr="002819EB" w:rsidRDefault="002819EB" w:rsidP="007E63CC">
            <w:pPr>
              <w:pStyle w:val="Prrafodelista"/>
              <w:numPr>
                <w:ilvl w:val="0"/>
                <w:numId w:val="39"/>
              </w:numPr>
              <w:rPr>
                <w:color w:val="1B193E"/>
                <w:sz w:val="24"/>
                <w:szCs w:val="24"/>
                <w:lang w:val="es-ES"/>
              </w:rPr>
            </w:pPr>
            <w:r w:rsidRPr="002819EB">
              <w:rPr>
                <w:color w:val="1B193E"/>
                <w:sz w:val="24"/>
                <w:szCs w:val="24"/>
                <w:lang w:val="es-ES"/>
              </w:rPr>
              <w:t>Determinación de las carencias e</w:t>
            </w:r>
            <w:r>
              <w:rPr>
                <w:color w:val="1B193E"/>
                <w:sz w:val="24"/>
                <w:szCs w:val="24"/>
                <w:lang w:val="es-ES"/>
              </w:rPr>
              <w:t>n competencias digitales</w:t>
            </w:r>
          </w:p>
        </w:tc>
      </w:tr>
      <w:tr w:rsidR="00653629" w14:paraId="7F4896B0" w14:textId="77777777" w:rsidTr="00653629">
        <w:trPr>
          <w:trHeight w:val="425"/>
          <w:jc w:val="center"/>
        </w:trPr>
        <w:tc>
          <w:tcPr>
            <w:tcW w:w="1838" w:type="dxa"/>
            <w:vMerge/>
            <w:shd w:val="clear" w:color="auto" w:fill="0AD995"/>
            <w:vAlign w:val="center"/>
          </w:tcPr>
          <w:p w14:paraId="5E3B173D" w14:textId="77777777" w:rsidR="00653629" w:rsidRPr="002819EB" w:rsidRDefault="00653629" w:rsidP="00653629">
            <w:pPr>
              <w:rPr>
                <w:b/>
                <w:bCs/>
                <w:color w:val="1B193E"/>
                <w:sz w:val="24"/>
                <w:szCs w:val="24"/>
                <w:lang w:val="es-ES"/>
              </w:rPr>
            </w:pPr>
          </w:p>
        </w:tc>
        <w:tc>
          <w:tcPr>
            <w:tcW w:w="7505" w:type="dxa"/>
            <w:gridSpan w:val="4"/>
            <w:shd w:val="clear" w:color="auto" w:fill="0AD995"/>
            <w:vAlign w:val="center"/>
          </w:tcPr>
          <w:p w14:paraId="1BF774CD" w14:textId="116A4E84" w:rsidR="00653629" w:rsidRPr="00DD794D" w:rsidRDefault="002819EB" w:rsidP="00653629">
            <w:pPr>
              <w:rPr>
                <w:rFonts w:cstheme="minorHAnsi"/>
                <w:b/>
                <w:bCs/>
                <w:sz w:val="24"/>
                <w:szCs w:val="24"/>
              </w:rPr>
            </w:pPr>
            <w:r>
              <w:rPr>
                <w:rFonts w:cstheme="minorHAnsi"/>
                <w:b/>
                <w:bCs/>
                <w:sz w:val="24"/>
                <w:szCs w:val="24"/>
              </w:rPr>
              <w:t>Nivel de competencia</w:t>
            </w:r>
          </w:p>
        </w:tc>
      </w:tr>
      <w:tr w:rsidR="009F0212" w14:paraId="7B5D328C" w14:textId="77777777" w:rsidTr="00211015">
        <w:trPr>
          <w:trHeight w:val="210"/>
          <w:jc w:val="center"/>
        </w:trPr>
        <w:tc>
          <w:tcPr>
            <w:tcW w:w="1838" w:type="dxa"/>
            <w:vMerge/>
            <w:shd w:val="clear" w:color="auto" w:fill="0AD995"/>
            <w:vAlign w:val="center"/>
          </w:tcPr>
          <w:p w14:paraId="352B1599" w14:textId="77777777" w:rsidR="00653629" w:rsidRPr="009319B6" w:rsidRDefault="00653629" w:rsidP="00653629">
            <w:pPr>
              <w:rPr>
                <w:b/>
                <w:bCs/>
                <w:color w:val="1B193E"/>
                <w:sz w:val="24"/>
                <w:szCs w:val="24"/>
              </w:rPr>
            </w:pPr>
          </w:p>
        </w:tc>
        <w:tc>
          <w:tcPr>
            <w:tcW w:w="1876" w:type="dxa"/>
            <w:vAlign w:val="center"/>
          </w:tcPr>
          <w:p w14:paraId="4FB549F4" w14:textId="009BBB17" w:rsidR="00653629" w:rsidRPr="00DD794D" w:rsidRDefault="00000000" w:rsidP="00653629">
            <w:pPr>
              <w:rPr>
                <w:rFonts w:cstheme="minorHAnsi"/>
                <w:sz w:val="24"/>
                <w:szCs w:val="24"/>
              </w:rPr>
            </w:pPr>
            <w:sdt>
              <w:sdtPr>
                <w:rPr>
                  <w:rFonts w:cstheme="minorHAnsi"/>
                  <w:sz w:val="24"/>
                  <w:szCs w:val="24"/>
                </w:rPr>
                <w:id w:val="-1411384461"/>
                <w14:checkbox>
                  <w14:checked w14:val="0"/>
                  <w14:checkedState w14:val="2612" w14:font="MS Gothic"/>
                  <w14:uncheckedState w14:val="2610" w14:font="MS Gothic"/>
                </w14:checkbox>
              </w:sdtPr>
              <w:sdtContent>
                <w:r w:rsidR="00653629" w:rsidRPr="00DD794D">
                  <w:rPr>
                    <w:rFonts w:ascii="MS Gothic" w:eastAsia="MS Gothic" w:hAnsi="MS Gothic" w:cstheme="minorHAnsi" w:hint="eastAsia"/>
                    <w:sz w:val="24"/>
                    <w:szCs w:val="24"/>
                  </w:rPr>
                  <w:t>☐</w:t>
                </w:r>
              </w:sdtContent>
            </w:sdt>
            <w:r w:rsidR="00653629" w:rsidRPr="00DD794D">
              <w:rPr>
                <w:rFonts w:cstheme="minorHAnsi"/>
                <w:sz w:val="24"/>
                <w:szCs w:val="24"/>
              </w:rPr>
              <w:t xml:space="preserve"> </w:t>
            </w:r>
            <w:r w:rsidR="002819EB">
              <w:rPr>
                <w:rFonts w:cstheme="minorHAnsi"/>
                <w:sz w:val="24"/>
                <w:szCs w:val="24"/>
              </w:rPr>
              <w:t>Niv</w:t>
            </w:r>
            <w:r w:rsidR="00653629" w:rsidRPr="00DD794D">
              <w:rPr>
                <w:color w:val="1B193E"/>
                <w:sz w:val="24"/>
                <w:szCs w:val="24"/>
              </w:rPr>
              <w:t>el 1</w:t>
            </w:r>
            <w:r w:rsidR="00653629" w:rsidRPr="00DD794D">
              <w:rPr>
                <w:rFonts w:cstheme="minorHAnsi"/>
                <w:sz w:val="24"/>
                <w:szCs w:val="24"/>
              </w:rPr>
              <w:t xml:space="preserve"> </w:t>
            </w:r>
          </w:p>
          <w:p w14:paraId="2BE5021E" w14:textId="61BB980A" w:rsidR="00653629" w:rsidRPr="00DD794D" w:rsidRDefault="00000000" w:rsidP="00653629">
            <w:pPr>
              <w:rPr>
                <w:rFonts w:cstheme="minorHAnsi"/>
                <w:sz w:val="24"/>
                <w:szCs w:val="24"/>
              </w:rPr>
            </w:pPr>
            <w:sdt>
              <w:sdtPr>
                <w:rPr>
                  <w:rFonts w:cstheme="minorHAnsi"/>
                  <w:sz w:val="24"/>
                  <w:szCs w:val="24"/>
                </w:rPr>
                <w:id w:val="-649897151"/>
                <w14:checkbox>
                  <w14:checked w14:val="0"/>
                  <w14:checkedState w14:val="2612" w14:font="MS Gothic"/>
                  <w14:uncheckedState w14:val="2610" w14:font="MS Gothic"/>
                </w14:checkbox>
              </w:sdtPr>
              <w:sdtContent>
                <w:r w:rsidR="00653629" w:rsidRPr="00DD794D">
                  <w:rPr>
                    <w:rFonts w:ascii="MS Gothic" w:eastAsia="MS Gothic" w:hAnsi="MS Gothic" w:cstheme="minorHAnsi" w:hint="eastAsia"/>
                    <w:sz w:val="24"/>
                    <w:szCs w:val="24"/>
                  </w:rPr>
                  <w:t>☐</w:t>
                </w:r>
              </w:sdtContent>
            </w:sdt>
            <w:r w:rsidR="00653629" w:rsidRPr="00DD794D">
              <w:rPr>
                <w:color w:val="1B193E"/>
                <w:sz w:val="24"/>
                <w:szCs w:val="24"/>
              </w:rPr>
              <w:t xml:space="preserve"> </w:t>
            </w:r>
            <w:r w:rsidR="002819EB">
              <w:rPr>
                <w:color w:val="1B193E"/>
                <w:sz w:val="24"/>
                <w:szCs w:val="24"/>
              </w:rPr>
              <w:t>Niv</w:t>
            </w:r>
            <w:r w:rsidR="00653629" w:rsidRPr="00DD794D">
              <w:rPr>
                <w:color w:val="1B193E"/>
                <w:sz w:val="24"/>
                <w:szCs w:val="24"/>
              </w:rPr>
              <w:t>el 2</w:t>
            </w:r>
          </w:p>
        </w:tc>
        <w:tc>
          <w:tcPr>
            <w:tcW w:w="1876" w:type="dxa"/>
            <w:vAlign w:val="center"/>
          </w:tcPr>
          <w:p w14:paraId="0E739832" w14:textId="5D0AD19C" w:rsidR="00653629" w:rsidRPr="00DD794D" w:rsidRDefault="00000000" w:rsidP="00653629">
            <w:pPr>
              <w:rPr>
                <w:rFonts w:cstheme="minorHAnsi"/>
                <w:sz w:val="24"/>
                <w:szCs w:val="24"/>
              </w:rPr>
            </w:pPr>
            <w:sdt>
              <w:sdtPr>
                <w:rPr>
                  <w:rFonts w:cstheme="minorHAnsi"/>
                  <w:sz w:val="24"/>
                  <w:szCs w:val="24"/>
                </w:rPr>
                <w:id w:val="894710393"/>
                <w14:checkbox>
                  <w14:checked w14:val="0"/>
                  <w14:checkedState w14:val="2612" w14:font="MS Gothic"/>
                  <w14:uncheckedState w14:val="2610" w14:font="MS Gothic"/>
                </w14:checkbox>
              </w:sdtPr>
              <w:sdtContent>
                <w:r w:rsidR="003C2885" w:rsidRPr="00DD794D">
                  <w:rPr>
                    <w:rFonts w:ascii="MS Gothic" w:eastAsia="MS Gothic" w:hAnsi="MS Gothic" w:cstheme="minorHAnsi" w:hint="eastAsia"/>
                    <w:sz w:val="24"/>
                    <w:szCs w:val="24"/>
                  </w:rPr>
                  <w:t>☐</w:t>
                </w:r>
              </w:sdtContent>
            </w:sdt>
            <w:r w:rsidR="00653629" w:rsidRPr="00DD794D">
              <w:rPr>
                <w:color w:val="1B193E"/>
                <w:sz w:val="24"/>
                <w:szCs w:val="24"/>
              </w:rPr>
              <w:t xml:space="preserve"> </w:t>
            </w:r>
            <w:r w:rsidR="002819EB">
              <w:rPr>
                <w:color w:val="1B193E"/>
                <w:sz w:val="24"/>
                <w:szCs w:val="24"/>
              </w:rPr>
              <w:t>Niv</w:t>
            </w:r>
            <w:r w:rsidR="00653629" w:rsidRPr="00DD794D">
              <w:rPr>
                <w:color w:val="1B193E"/>
                <w:sz w:val="24"/>
                <w:szCs w:val="24"/>
              </w:rPr>
              <w:t>el 3</w:t>
            </w:r>
          </w:p>
          <w:p w14:paraId="0B8F0ED8" w14:textId="6333BE7A" w:rsidR="00653629" w:rsidRPr="00DD794D" w:rsidRDefault="00000000" w:rsidP="00653629">
            <w:pPr>
              <w:rPr>
                <w:color w:val="1B193E"/>
                <w:sz w:val="24"/>
                <w:szCs w:val="24"/>
              </w:rPr>
            </w:pPr>
            <w:sdt>
              <w:sdtPr>
                <w:rPr>
                  <w:rFonts w:cstheme="minorHAnsi"/>
                  <w:sz w:val="24"/>
                  <w:szCs w:val="24"/>
                </w:rPr>
                <w:id w:val="-1568405507"/>
                <w14:checkbox>
                  <w14:checked w14:val="1"/>
                  <w14:checkedState w14:val="2612" w14:font="MS Gothic"/>
                  <w14:uncheckedState w14:val="2610" w14:font="MS Gothic"/>
                </w14:checkbox>
              </w:sdtPr>
              <w:sdtContent>
                <w:r w:rsidR="004527C9" w:rsidRPr="00DD794D">
                  <w:rPr>
                    <w:rFonts w:ascii="MS Gothic" w:eastAsia="MS Gothic" w:hAnsi="MS Gothic" w:cstheme="minorHAnsi" w:hint="eastAsia"/>
                    <w:sz w:val="24"/>
                    <w:szCs w:val="24"/>
                  </w:rPr>
                  <w:t>☒</w:t>
                </w:r>
              </w:sdtContent>
            </w:sdt>
            <w:r w:rsidR="00653629" w:rsidRPr="00DD794D">
              <w:rPr>
                <w:color w:val="1B193E"/>
                <w:sz w:val="24"/>
                <w:szCs w:val="24"/>
              </w:rPr>
              <w:t xml:space="preserve"> </w:t>
            </w:r>
            <w:r w:rsidR="002819EB">
              <w:rPr>
                <w:color w:val="1B193E"/>
                <w:sz w:val="24"/>
                <w:szCs w:val="24"/>
              </w:rPr>
              <w:t>Niv</w:t>
            </w:r>
            <w:r w:rsidR="00653629" w:rsidRPr="00DD794D">
              <w:rPr>
                <w:color w:val="1B193E"/>
                <w:sz w:val="24"/>
                <w:szCs w:val="24"/>
              </w:rPr>
              <w:t>el 4</w:t>
            </w:r>
          </w:p>
        </w:tc>
        <w:tc>
          <w:tcPr>
            <w:tcW w:w="1776" w:type="dxa"/>
            <w:vAlign w:val="center"/>
          </w:tcPr>
          <w:p w14:paraId="5B548940" w14:textId="61DABC45" w:rsidR="00653629" w:rsidRPr="00DD794D" w:rsidRDefault="00000000" w:rsidP="00653629">
            <w:pPr>
              <w:rPr>
                <w:color w:val="1B193E"/>
                <w:sz w:val="24"/>
                <w:szCs w:val="24"/>
              </w:rPr>
            </w:pPr>
            <w:sdt>
              <w:sdtPr>
                <w:rPr>
                  <w:rFonts w:cstheme="minorHAnsi"/>
                  <w:sz w:val="24"/>
                  <w:szCs w:val="24"/>
                </w:rPr>
                <w:id w:val="-1249498365"/>
                <w14:checkbox>
                  <w14:checked w14:val="0"/>
                  <w14:checkedState w14:val="2612" w14:font="MS Gothic"/>
                  <w14:uncheckedState w14:val="2610" w14:font="MS Gothic"/>
                </w14:checkbox>
              </w:sdtPr>
              <w:sdtContent>
                <w:r w:rsidR="00CD4DA1" w:rsidRPr="00DD794D">
                  <w:rPr>
                    <w:rFonts w:ascii="MS Gothic" w:eastAsia="MS Gothic" w:hAnsi="MS Gothic" w:cstheme="minorHAnsi" w:hint="eastAsia"/>
                    <w:sz w:val="24"/>
                    <w:szCs w:val="24"/>
                  </w:rPr>
                  <w:t>☐</w:t>
                </w:r>
              </w:sdtContent>
            </w:sdt>
            <w:r w:rsidR="00653629" w:rsidRPr="00DD794D">
              <w:rPr>
                <w:color w:val="1B193E"/>
                <w:sz w:val="24"/>
                <w:szCs w:val="24"/>
              </w:rPr>
              <w:t xml:space="preserve"> </w:t>
            </w:r>
            <w:r w:rsidR="002819EB">
              <w:rPr>
                <w:color w:val="1B193E"/>
                <w:sz w:val="24"/>
                <w:szCs w:val="24"/>
              </w:rPr>
              <w:t>Ni</w:t>
            </w:r>
            <w:r w:rsidR="00653629" w:rsidRPr="00DD794D">
              <w:rPr>
                <w:color w:val="1B193E"/>
                <w:sz w:val="24"/>
                <w:szCs w:val="24"/>
              </w:rPr>
              <w:t>vel 5</w:t>
            </w:r>
          </w:p>
          <w:p w14:paraId="0A393510" w14:textId="4AACE68C" w:rsidR="00653629" w:rsidRPr="00DD794D" w:rsidRDefault="00000000" w:rsidP="00653629">
            <w:pPr>
              <w:rPr>
                <w:rFonts w:cstheme="minorHAnsi"/>
                <w:sz w:val="24"/>
                <w:szCs w:val="24"/>
              </w:rPr>
            </w:pPr>
            <w:sdt>
              <w:sdtPr>
                <w:rPr>
                  <w:rFonts w:cstheme="minorHAnsi"/>
                  <w:sz w:val="24"/>
                  <w:szCs w:val="24"/>
                </w:rPr>
                <w:id w:val="-67421546"/>
                <w14:checkbox>
                  <w14:checked w14:val="0"/>
                  <w14:checkedState w14:val="2612" w14:font="MS Gothic"/>
                  <w14:uncheckedState w14:val="2610" w14:font="MS Gothic"/>
                </w14:checkbox>
              </w:sdtPr>
              <w:sdtContent>
                <w:r w:rsidR="00CD4DA1" w:rsidRPr="00DD794D">
                  <w:rPr>
                    <w:rFonts w:ascii="MS Gothic" w:eastAsia="MS Gothic" w:hAnsi="MS Gothic" w:cstheme="minorHAnsi" w:hint="eastAsia"/>
                    <w:sz w:val="24"/>
                    <w:szCs w:val="24"/>
                  </w:rPr>
                  <w:t>☐</w:t>
                </w:r>
              </w:sdtContent>
            </w:sdt>
            <w:r w:rsidR="00653629" w:rsidRPr="00DD794D">
              <w:rPr>
                <w:color w:val="1B193E"/>
                <w:sz w:val="24"/>
                <w:szCs w:val="24"/>
              </w:rPr>
              <w:t xml:space="preserve"> </w:t>
            </w:r>
            <w:r w:rsidR="002819EB">
              <w:rPr>
                <w:color w:val="1B193E"/>
                <w:sz w:val="24"/>
                <w:szCs w:val="24"/>
              </w:rPr>
              <w:t>Ni</w:t>
            </w:r>
            <w:r w:rsidR="00653629" w:rsidRPr="00DD794D">
              <w:rPr>
                <w:color w:val="1B193E"/>
                <w:sz w:val="24"/>
                <w:szCs w:val="24"/>
              </w:rPr>
              <w:t>vel 6</w:t>
            </w:r>
          </w:p>
        </w:tc>
        <w:tc>
          <w:tcPr>
            <w:tcW w:w="1977" w:type="dxa"/>
            <w:vAlign w:val="center"/>
          </w:tcPr>
          <w:p w14:paraId="5019E9F9" w14:textId="6797EB37" w:rsidR="00653629" w:rsidRPr="00DD794D" w:rsidRDefault="00000000" w:rsidP="00653629">
            <w:pPr>
              <w:rPr>
                <w:color w:val="1B193E"/>
                <w:sz w:val="24"/>
                <w:szCs w:val="24"/>
              </w:rPr>
            </w:pPr>
            <w:sdt>
              <w:sdtPr>
                <w:rPr>
                  <w:rFonts w:cstheme="minorHAnsi"/>
                  <w:sz w:val="24"/>
                  <w:szCs w:val="24"/>
                </w:rPr>
                <w:id w:val="-473749595"/>
                <w14:checkbox>
                  <w14:checked w14:val="0"/>
                  <w14:checkedState w14:val="2612" w14:font="MS Gothic"/>
                  <w14:uncheckedState w14:val="2610" w14:font="MS Gothic"/>
                </w14:checkbox>
              </w:sdtPr>
              <w:sdtContent>
                <w:r w:rsidR="00CD4DA1" w:rsidRPr="00DD794D">
                  <w:rPr>
                    <w:rFonts w:ascii="MS Gothic" w:eastAsia="MS Gothic" w:hAnsi="MS Gothic" w:cstheme="minorHAnsi" w:hint="eastAsia"/>
                    <w:sz w:val="24"/>
                    <w:szCs w:val="24"/>
                  </w:rPr>
                  <w:t>☐</w:t>
                </w:r>
              </w:sdtContent>
            </w:sdt>
            <w:r w:rsidR="00653629" w:rsidRPr="00DD794D">
              <w:rPr>
                <w:color w:val="1B193E"/>
                <w:sz w:val="24"/>
                <w:szCs w:val="24"/>
              </w:rPr>
              <w:t xml:space="preserve"> </w:t>
            </w:r>
            <w:r w:rsidR="002819EB">
              <w:rPr>
                <w:color w:val="1B193E"/>
                <w:sz w:val="24"/>
                <w:szCs w:val="24"/>
              </w:rPr>
              <w:t>Ni</w:t>
            </w:r>
            <w:r w:rsidR="00653629" w:rsidRPr="00DD794D">
              <w:rPr>
                <w:color w:val="1B193E"/>
                <w:sz w:val="24"/>
                <w:szCs w:val="24"/>
              </w:rPr>
              <w:t>vel 7</w:t>
            </w:r>
          </w:p>
          <w:p w14:paraId="50E8504B" w14:textId="5A2C3C85" w:rsidR="00653629" w:rsidRPr="00DD794D" w:rsidRDefault="00000000" w:rsidP="00653629">
            <w:pPr>
              <w:rPr>
                <w:color w:val="1B193E"/>
                <w:sz w:val="24"/>
                <w:szCs w:val="24"/>
              </w:rPr>
            </w:pPr>
            <w:sdt>
              <w:sdtPr>
                <w:rPr>
                  <w:rFonts w:cstheme="minorHAnsi"/>
                  <w:sz w:val="24"/>
                  <w:szCs w:val="24"/>
                </w:rPr>
                <w:id w:val="996533687"/>
                <w14:checkbox>
                  <w14:checked w14:val="0"/>
                  <w14:checkedState w14:val="2612" w14:font="MS Gothic"/>
                  <w14:uncheckedState w14:val="2610" w14:font="MS Gothic"/>
                </w14:checkbox>
              </w:sdtPr>
              <w:sdtContent>
                <w:r w:rsidR="00653629" w:rsidRPr="00DD794D">
                  <w:rPr>
                    <w:rFonts w:ascii="MS Gothic" w:eastAsia="MS Gothic" w:hAnsi="MS Gothic" w:cstheme="minorHAnsi" w:hint="eastAsia"/>
                    <w:sz w:val="24"/>
                    <w:szCs w:val="24"/>
                  </w:rPr>
                  <w:t>☐</w:t>
                </w:r>
              </w:sdtContent>
            </w:sdt>
            <w:r w:rsidR="00653629" w:rsidRPr="00DD794D">
              <w:rPr>
                <w:color w:val="1B193E"/>
                <w:sz w:val="24"/>
                <w:szCs w:val="24"/>
              </w:rPr>
              <w:t xml:space="preserve"> </w:t>
            </w:r>
            <w:r w:rsidR="002819EB">
              <w:rPr>
                <w:color w:val="1B193E"/>
                <w:sz w:val="24"/>
                <w:szCs w:val="24"/>
              </w:rPr>
              <w:t>Ni</w:t>
            </w:r>
            <w:r w:rsidR="00653629" w:rsidRPr="00DD794D">
              <w:rPr>
                <w:color w:val="1B193E"/>
                <w:sz w:val="24"/>
                <w:szCs w:val="24"/>
              </w:rPr>
              <w:t>vel 8</w:t>
            </w:r>
          </w:p>
        </w:tc>
      </w:tr>
      <w:tr w:rsidR="009F0212" w14:paraId="10C575BD" w14:textId="77777777" w:rsidTr="00211015">
        <w:trPr>
          <w:trHeight w:val="210"/>
          <w:jc w:val="center"/>
        </w:trPr>
        <w:tc>
          <w:tcPr>
            <w:tcW w:w="1838" w:type="dxa"/>
            <w:vMerge/>
            <w:shd w:val="clear" w:color="auto" w:fill="0AD995"/>
            <w:vAlign w:val="center"/>
          </w:tcPr>
          <w:p w14:paraId="0CB56A4E" w14:textId="77777777" w:rsidR="00653629" w:rsidRPr="009319B6" w:rsidRDefault="00653629" w:rsidP="00653629">
            <w:pPr>
              <w:rPr>
                <w:b/>
                <w:bCs/>
                <w:color w:val="1B193E"/>
                <w:sz w:val="24"/>
                <w:szCs w:val="24"/>
              </w:rPr>
            </w:pPr>
          </w:p>
        </w:tc>
        <w:tc>
          <w:tcPr>
            <w:tcW w:w="1876" w:type="dxa"/>
            <w:vAlign w:val="center"/>
          </w:tcPr>
          <w:p w14:paraId="4B18019C" w14:textId="3BB705B7" w:rsidR="00653629" w:rsidRPr="00DD794D" w:rsidRDefault="00653629" w:rsidP="00653629">
            <w:pPr>
              <w:rPr>
                <w:b/>
                <w:bCs/>
                <w:color w:val="1B193E"/>
                <w:sz w:val="24"/>
                <w:szCs w:val="24"/>
              </w:rPr>
            </w:pPr>
            <w:r w:rsidRPr="00DD794D">
              <w:rPr>
                <w:b/>
                <w:bCs/>
                <w:color w:val="1B193E"/>
                <w:sz w:val="24"/>
                <w:szCs w:val="24"/>
              </w:rPr>
              <w:t>F</w:t>
            </w:r>
            <w:r w:rsidR="00085CB4">
              <w:rPr>
                <w:b/>
                <w:bCs/>
                <w:color w:val="1B193E"/>
                <w:sz w:val="24"/>
                <w:szCs w:val="24"/>
              </w:rPr>
              <w:t>undacional</w:t>
            </w:r>
          </w:p>
        </w:tc>
        <w:tc>
          <w:tcPr>
            <w:tcW w:w="1876" w:type="dxa"/>
            <w:vAlign w:val="center"/>
          </w:tcPr>
          <w:p w14:paraId="73028F0B" w14:textId="6AC3CD69" w:rsidR="00653629" w:rsidRPr="00DD794D" w:rsidRDefault="00085CB4" w:rsidP="00653629">
            <w:pPr>
              <w:rPr>
                <w:b/>
                <w:bCs/>
                <w:color w:val="1B193E"/>
                <w:sz w:val="24"/>
                <w:szCs w:val="24"/>
              </w:rPr>
            </w:pPr>
            <w:r>
              <w:rPr>
                <w:b/>
                <w:bCs/>
                <w:color w:val="1B193E"/>
                <w:sz w:val="24"/>
                <w:szCs w:val="24"/>
              </w:rPr>
              <w:t>Intermedio</w:t>
            </w:r>
          </w:p>
        </w:tc>
        <w:tc>
          <w:tcPr>
            <w:tcW w:w="1776" w:type="dxa"/>
            <w:vAlign w:val="center"/>
          </w:tcPr>
          <w:p w14:paraId="44367CE0" w14:textId="11F34DE4" w:rsidR="00653629" w:rsidRPr="00DD794D" w:rsidRDefault="00653629" w:rsidP="00653629">
            <w:pPr>
              <w:rPr>
                <w:b/>
                <w:bCs/>
                <w:color w:val="1B193E"/>
                <w:sz w:val="24"/>
                <w:szCs w:val="24"/>
              </w:rPr>
            </w:pPr>
            <w:r w:rsidRPr="00DD794D">
              <w:rPr>
                <w:b/>
                <w:bCs/>
                <w:color w:val="1B193E"/>
                <w:sz w:val="24"/>
                <w:szCs w:val="24"/>
              </w:rPr>
              <w:t>A</w:t>
            </w:r>
            <w:r w:rsidR="00085CB4">
              <w:rPr>
                <w:b/>
                <w:bCs/>
                <w:color w:val="1B193E"/>
                <w:sz w:val="24"/>
                <w:szCs w:val="24"/>
              </w:rPr>
              <w:t>vanzado</w:t>
            </w:r>
          </w:p>
        </w:tc>
        <w:tc>
          <w:tcPr>
            <w:tcW w:w="1977" w:type="dxa"/>
            <w:vAlign w:val="center"/>
          </w:tcPr>
          <w:p w14:paraId="26BBE178" w14:textId="0A34E21E" w:rsidR="00653629" w:rsidRPr="00DD794D" w:rsidRDefault="00085CB4" w:rsidP="00653629">
            <w:pPr>
              <w:rPr>
                <w:b/>
                <w:bCs/>
                <w:color w:val="1B193E"/>
                <w:sz w:val="24"/>
                <w:szCs w:val="24"/>
              </w:rPr>
            </w:pPr>
            <w:r>
              <w:rPr>
                <w:b/>
                <w:bCs/>
                <w:color w:val="1B193E"/>
                <w:sz w:val="24"/>
                <w:szCs w:val="24"/>
              </w:rPr>
              <w:t>Experto</w:t>
            </w:r>
          </w:p>
        </w:tc>
      </w:tr>
      <w:tr w:rsidR="00653629" w:rsidRPr="007A4983" w14:paraId="3726EAAE" w14:textId="77777777" w:rsidTr="004734D2">
        <w:trPr>
          <w:trHeight w:val="425"/>
          <w:jc w:val="center"/>
        </w:trPr>
        <w:tc>
          <w:tcPr>
            <w:tcW w:w="1838" w:type="dxa"/>
            <w:shd w:val="clear" w:color="auto" w:fill="0AD995"/>
            <w:vAlign w:val="center"/>
          </w:tcPr>
          <w:p w14:paraId="43E1C24A" w14:textId="2B531707" w:rsidR="00653629" w:rsidRPr="009319B6" w:rsidRDefault="00653629" w:rsidP="00653629">
            <w:pPr>
              <w:rPr>
                <w:b/>
                <w:bCs/>
                <w:color w:val="1B193E"/>
                <w:sz w:val="24"/>
                <w:szCs w:val="24"/>
              </w:rPr>
            </w:pPr>
            <w:r>
              <w:rPr>
                <w:b/>
                <w:bCs/>
                <w:color w:val="1B193E"/>
                <w:sz w:val="24"/>
                <w:szCs w:val="24"/>
              </w:rPr>
              <w:t>Descrip</w:t>
            </w:r>
            <w:r w:rsidR="00085CB4">
              <w:rPr>
                <w:b/>
                <w:bCs/>
                <w:color w:val="1B193E"/>
                <w:sz w:val="24"/>
                <w:szCs w:val="24"/>
              </w:rPr>
              <w:t>ción</w:t>
            </w:r>
          </w:p>
        </w:tc>
        <w:tc>
          <w:tcPr>
            <w:tcW w:w="7505" w:type="dxa"/>
            <w:gridSpan w:val="4"/>
            <w:vAlign w:val="center"/>
          </w:tcPr>
          <w:p w14:paraId="46E76BFF" w14:textId="6A2290E6" w:rsidR="00653629" w:rsidRPr="00040F30" w:rsidRDefault="00040F30" w:rsidP="00040F30">
            <w:pPr>
              <w:jc w:val="both"/>
              <w:rPr>
                <w:color w:val="1B193E"/>
                <w:sz w:val="24"/>
                <w:szCs w:val="24"/>
                <w:lang w:val="es-ES"/>
              </w:rPr>
            </w:pPr>
            <w:r w:rsidRPr="00040F30">
              <w:rPr>
                <w:color w:val="1B193E"/>
                <w:sz w:val="24"/>
                <w:szCs w:val="24"/>
                <w:lang w:val="es-ES"/>
              </w:rPr>
              <w:t>Este módulo comienza con una unidad relativa a la exploración de la innovación como catalizador de la transformación digital en las MIPYME, mostrando la mentalidad y las estrategias necesarias para fomentar una cultura de innovación, adaptarse a las tecnologías disruptivas e impulsar la gestión del cambio organizativo hacia la resiliencia digital. En la unidad 2, se introducirán soluciones digitales innovadoras en su potencial para la optimización de los procesos empresariales y la creación de ventajas competitivas en el panorama digital. En la unidad 3 se hará más hincapié en la aplicación de estas soluciones innovadoras para el crecimiento empresarial mediante enfoques prácticos y la presentación de retos y mejores prácticas relacionados.</w:t>
            </w:r>
          </w:p>
        </w:tc>
      </w:tr>
      <w:tr w:rsidR="00653629" w:rsidRPr="007A4983" w14:paraId="1B812C15" w14:textId="77777777" w:rsidTr="006C37EB">
        <w:trPr>
          <w:trHeight w:val="425"/>
          <w:jc w:val="center"/>
        </w:trPr>
        <w:tc>
          <w:tcPr>
            <w:tcW w:w="1838" w:type="dxa"/>
            <w:shd w:val="clear" w:color="auto" w:fill="0AD995"/>
            <w:vAlign w:val="center"/>
          </w:tcPr>
          <w:p w14:paraId="6B05F544" w14:textId="4F2754D1" w:rsidR="00653629" w:rsidRPr="009319B6" w:rsidRDefault="00085CB4" w:rsidP="00653629">
            <w:pPr>
              <w:rPr>
                <w:b/>
                <w:bCs/>
                <w:color w:val="1B193E"/>
                <w:sz w:val="24"/>
                <w:szCs w:val="24"/>
              </w:rPr>
            </w:pPr>
            <w:r>
              <w:rPr>
                <w:b/>
                <w:bCs/>
                <w:color w:val="1B193E"/>
                <w:sz w:val="24"/>
                <w:szCs w:val="24"/>
              </w:rPr>
              <w:t>Objetivos de aprendizaje</w:t>
            </w:r>
          </w:p>
        </w:tc>
        <w:tc>
          <w:tcPr>
            <w:tcW w:w="7505" w:type="dxa"/>
            <w:gridSpan w:val="4"/>
            <w:vAlign w:val="center"/>
          </w:tcPr>
          <w:p w14:paraId="4C607EDF" w14:textId="0D643C24" w:rsidR="00040F30" w:rsidRPr="00040F30" w:rsidRDefault="00040F30" w:rsidP="00DD794D">
            <w:pPr>
              <w:jc w:val="both"/>
              <w:rPr>
                <w:color w:val="1B193E"/>
                <w:sz w:val="24"/>
                <w:szCs w:val="24"/>
                <w:lang w:val="es-ES"/>
              </w:rPr>
            </w:pPr>
            <w:r w:rsidRPr="00040F30">
              <w:rPr>
                <w:color w:val="1B193E"/>
                <w:sz w:val="24"/>
                <w:szCs w:val="24"/>
                <w:lang w:val="es-ES"/>
              </w:rPr>
              <w:t>Al finalizar e</w:t>
            </w:r>
            <w:r>
              <w:rPr>
                <w:color w:val="1B193E"/>
                <w:sz w:val="24"/>
                <w:szCs w:val="24"/>
                <w:lang w:val="es-ES"/>
              </w:rPr>
              <w:t>ste módulo serás capaz de…</w:t>
            </w:r>
          </w:p>
          <w:p w14:paraId="6F604405" w14:textId="5B1E6209" w:rsidR="00DD794D" w:rsidRPr="00040F30" w:rsidRDefault="00DD794D" w:rsidP="00DD794D">
            <w:pPr>
              <w:jc w:val="both"/>
              <w:rPr>
                <w:color w:val="1B193E"/>
                <w:sz w:val="24"/>
                <w:szCs w:val="24"/>
                <w:lang w:val="es-ES"/>
              </w:rPr>
            </w:pPr>
          </w:p>
          <w:p w14:paraId="37A3D49A" w14:textId="68930C0B" w:rsidR="00DD794D" w:rsidRPr="00040F30" w:rsidRDefault="00040F30" w:rsidP="00DD794D">
            <w:pPr>
              <w:jc w:val="both"/>
              <w:rPr>
                <w:b/>
                <w:bCs/>
                <w:color w:val="1B193E"/>
                <w:sz w:val="24"/>
                <w:szCs w:val="24"/>
                <w:lang w:val="es-ES"/>
              </w:rPr>
            </w:pPr>
            <w:r>
              <w:rPr>
                <w:b/>
                <w:bCs/>
                <w:color w:val="1B193E"/>
                <w:sz w:val="24"/>
                <w:szCs w:val="24"/>
                <w:lang w:val="es-ES"/>
              </w:rPr>
              <w:t>INNOVACIÓN PARA LA TRANSFORMACIÓN DIGITAL</w:t>
            </w:r>
          </w:p>
          <w:p w14:paraId="59C1A0AA" w14:textId="1FA73DAF" w:rsidR="00126F4B" w:rsidRPr="00126F4B" w:rsidRDefault="00126F4B" w:rsidP="00126F4B">
            <w:pPr>
              <w:pStyle w:val="Prrafodelista"/>
              <w:numPr>
                <w:ilvl w:val="0"/>
                <w:numId w:val="2"/>
              </w:numPr>
              <w:jc w:val="both"/>
              <w:rPr>
                <w:color w:val="1B193E"/>
                <w:sz w:val="24"/>
                <w:szCs w:val="24"/>
                <w:lang w:val="es-ES"/>
              </w:rPr>
            </w:pPr>
            <w:r w:rsidRPr="00126F4B">
              <w:rPr>
                <w:color w:val="1B193E"/>
                <w:sz w:val="24"/>
                <w:szCs w:val="24"/>
                <w:lang w:val="es-ES"/>
              </w:rPr>
              <w:t>Comprender el concepto de transformación digital y articular su importancia para las MIPYME.</w:t>
            </w:r>
          </w:p>
          <w:p w14:paraId="2CCBE868" w14:textId="3245E25E" w:rsidR="00DD794D" w:rsidRDefault="00126F4B" w:rsidP="00126F4B">
            <w:pPr>
              <w:numPr>
                <w:ilvl w:val="0"/>
                <w:numId w:val="2"/>
              </w:numPr>
              <w:jc w:val="both"/>
              <w:rPr>
                <w:color w:val="1B193E"/>
                <w:sz w:val="24"/>
                <w:szCs w:val="24"/>
                <w:lang w:val="es-ES"/>
              </w:rPr>
            </w:pPr>
            <w:r w:rsidRPr="00126F4B">
              <w:rPr>
                <w:color w:val="1B193E"/>
                <w:sz w:val="24"/>
                <w:szCs w:val="24"/>
                <w:lang w:val="es-ES"/>
              </w:rPr>
              <w:t>Fomentar una cultura de innovación dentro de una MIPYME, incluidas estrategias para el cambio de mentalidad y enfoques prácticos para impulsar el cambio organizativo.</w:t>
            </w:r>
          </w:p>
          <w:p w14:paraId="7ECAF149" w14:textId="77777777" w:rsidR="00126F4B" w:rsidRPr="00126F4B" w:rsidRDefault="00126F4B" w:rsidP="00126F4B">
            <w:pPr>
              <w:ind w:left="360"/>
              <w:jc w:val="both"/>
              <w:rPr>
                <w:color w:val="1B193E"/>
                <w:sz w:val="24"/>
                <w:szCs w:val="24"/>
                <w:lang w:val="es-ES"/>
              </w:rPr>
            </w:pPr>
          </w:p>
          <w:p w14:paraId="758B7532" w14:textId="4D39D445" w:rsidR="00DD794D" w:rsidRPr="00DD794D" w:rsidRDefault="00126F4B" w:rsidP="00DD794D">
            <w:pPr>
              <w:jc w:val="both"/>
              <w:rPr>
                <w:b/>
                <w:bCs/>
                <w:color w:val="1B193E"/>
                <w:sz w:val="24"/>
                <w:szCs w:val="24"/>
              </w:rPr>
            </w:pPr>
            <w:r>
              <w:rPr>
                <w:b/>
                <w:bCs/>
                <w:color w:val="1B193E"/>
                <w:sz w:val="24"/>
                <w:szCs w:val="24"/>
              </w:rPr>
              <w:t>SOLUCIONES DIGITALES INNOVADORAS</w:t>
            </w:r>
          </w:p>
          <w:p w14:paraId="41AAD582" w14:textId="33CC3E06" w:rsidR="00653629" w:rsidRPr="00126F4B" w:rsidRDefault="00126F4B" w:rsidP="00DD794D">
            <w:pPr>
              <w:pStyle w:val="Prrafodelista"/>
              <w:numPr>
                <w:ilvl w:val="0"/>
                <w:numId w:val="2"/>
              </w:numPr>
              <w:jc w:val="both"/>
              <w:rPr>
                <w:color w:val="1B193E"/>
                <w:sz w:val="24"/>
                <w:szCs w:val="24"/>
                <w:lang w:val="es-ES"/>
              </w:rPr>
            </w:pPr>
            <w:r w:rsidRPr="00126F4B">
              <w:rPr>
                <w:color w:val="1B193E"/>
                <w:sz w:val="24"/>
                <w:szCs w:val="24"/>
                <w:lang w:val="es-ES"/>
              </w:rPr>
              <w:t>Obtener información sobre soluciones d</w:t>
            </w:r>
            <w:r>
              <w:rPr>
                <w:color w:val="1B193E"/>
                <w:sz w:val="24"/>
                <w:szCs w:val="24"/>
                <w:lang w:val="es-ES"/>
              </w:rPr>
              <w:t>igitales innovadoras,, identificando y evaluando su potencial.</w:t>
            </w:r>
          </w:p>
          <w:p w14:paraId="63AD7B1E" w14:textId="335DC179" w:rsidR="00DD794D" w:rsidRPr="00126F4B" w:rsidRDefault="00DD794D" w:rsidP="00DD794D">
            <w:pPr>
              <w:jc w:val="both"/>
              <w:rPr>
                <w:color w:val="1B193E"/>
                <w:sz w:val="24"/>
                <w:szCs w:val="24"/>
                <w:lang w:val="es-ES"/>
              </w:rPr>
            </w:pPr>
          </w:p>
          <w:p w14:paraId="2ED4071D" w14:textId="4FA3B2CD" w:rsidR="00DD794D" w:rsidRPr="00DD794D" w:rsidRDefault="00126F4B" w:rsidP="00DD794D">
            <w:pPr>
              <w:jc w:val="both"/>
              <w:rPr>
                <w:b/>
                <w:bCs/>
                <w:color w:val="1B193E"/>
                <w:sz w:val="24"/>
                <w:szCs w:val="24"/>
              </w:rPr>
            </w:pPr>
            <w:r>
              <w:rPr>
                <w:b/>
                <w:bCs/>
                <w:color w:val="1B193E"/>
                <w:sz w:val="24"/>
                <w:szCs w:val="24"/>
              </w:rPr>
              <w:t>CRECIMIENTO DE NEGOCIO</w:t>
            </w:r>
          </w:p>
          <w:p w14:paraId="006E1129" w14:textId="32C945A6" w:rsidR="00126F4B" w:rsidRPr="00126F4B" w:rsidRDefault="00126F4B" w:rsidP="00126F4B">
            <w:pPr>
              <w:pStyle w:val="Prrafodelista"/>
              <w:numPr>
                <w:ilvl w:val="0"/>
                <w:numId w:val="2"/>
              </w:numPr>
              <w:jc w:val="both"/>
              <w:rPr>
                <w:color w:val="1B193E"/>
                <w:sz w:val="24"/>
                <w:szCs w:val="24"/>
                <w:lang w:val="es-ES"/>
              </w:rPr>
            </w:pPr>
            <w:r w:rsidRPr="00126F4B">
              <w:rPr>
                <w:color w:val="1B193E"/>
                <w:sz w:val="24"/>
                <w:szCs w:val="24"/>
                <w:lang w:val="es-ES"/>
              </w:rPr>
              <w:t>Planificar la implantación eficaz de soluciones digitales en las MIPYME, superando los retos habituales</w:t>
            </w:r>
            <w:r>
              <w:rPr>
                <w:color w:val="1B193E"/>
                <w:sz w:val="24"/>
                <w:szCs w:val="24"/>
                <w:lang w:val="es-ES"/>
              </w:rPr>
              <w:t>.</w:t>
            </w:r>
          </w:p>
          <w:p w14:paraId="5E9F2CA9" w14:textId="1D59D1EB" w:rsidR="00DD794D" w:rsidRPr="00126F4B" w:rsidRDefault="00126F4B" w:rsidP="00126F4B">
            <w:pPr>
              <w:pStyle w:val="Prrafodelista"/>
              <w:numPr>
                <w:ilvl w:val="0"/>
                <w:numId w:val="2"/>
              </w:numPr>
              <w:jc w:val="both"/>
              <w:rPr>
                <w:color w:val="1B193E"/>
                <w:sz w:val="24"/>
                <w:szCs w:val="24"/>
                <w:lang w:val="es-ES"/>
              </w:rPr>
            </w:pPr>
            <w:r w:rsidRPr="00126F4B">
              <w:rPr>
                <w:color w:val="1B193E"/>
                <w:sz w:val="24"/>
                <w:szCs w:val="24"/>
                <w:lang w:val="es-ES"/>
              </w:rPr>
              <w:t xml:space="preserve">Conocer a fondo los enfoques prácticos para integrar tecnologías como la computación en la nube, la analítica, la automatización y la IA en las operaciones empresariales de las </w:t>
            </w:r>
            <w:r>
              <w:rPr>
                <w:color w:val="1B193E"/>
                <w:sz w:val="24"/>
                <w:szCs w:val="24"/>
                <w:lang w:val="es-ES"/>
              </w:rPr>
              <w:t>MIPYME.</w:t>
            </w:r>
          </w:p>
        </w:tc>
      </w:tr>
      <w:tr w:rsidR="00653629" w:rsidRPr="007A4983" w14:paraId="132E9B42" w14:textId="77777777" w:rsidTr="00616B71">
        <w:trPr>
          <w:trHeight w:val="425"/>
          <w:jc w:val="center"/>
        </w:trPr>
        <w:tc>
          <w:tcPr>
            <w:tcW w:w="1838" w:type="dxa"/>
            <w:shd w:val="clear" w:color="auto" w:fill="0AD995"/>
            <w:vAlign w:val="center"/>
          </w:tcPr>
          <w:p w14:paraId="55BA592A" w14:textId="273C902E" w:rsidR="00653629" w:rsidRPr="00085CB4" w:rsidRDefault="00085CB4" w:rsidP="00653629">
            <w:pPr>
              <w:rPr>
                <w:b/>
                <w:bCs/>
                <w:color w:val="1B193E"/>
                <w:sz w:val="24"/>
                <w:szCs w:val="24"/>
                <w:lang w:val="es-ES"/>
              </w:rPr>
            </w:pPr>
            <w:r w:rsidRPr="00085CB4">
              <w:rPr>
                <w:b/>
                <w:bCs/>
                <w:color w:val="1B193E"/>
                <w:sz w:val="24"/>
                <w:szCs w:val="24"/>
                <w:lang w:val="es-ES"/>
              </w:rPr>
              <w:t>Índice (3 niveles: Módulo-Unidad-S</w:t>
            </w:r>
            <w:r>
              <w:rPr>
                <w:b/>
                <w:bCs/>
                <w:color w:val="1B193E"/>
                <w:sz w:val="24"/>
                <w:szCs w:val="24"/>
                <w:lang w:val="es-ES"/>
              </w:rPr>
              <w:t>ección)</w:t>
            </w:r>
          </w:p>
        </w:tc>
        <w:tc>
          <w:tcPr>
            <w:tcW w:w="7505" w:type="dxa"/>
            <w:gridSpan w:val="4"/>
            <w:vAlign w:val="center"/>
          </w:tcPr>
          <w:p w14:paraId="71E7D38D" w14:textId="10969A9F" w:rsidR="00653629" w:rsidRPr="00CF52EB" w:rsidRDefault="00CF52EB" w:rsidP="00653629">
            <w:pPr>
              <w:rPr>
                <w:b/>
                <w:bCs/>
                <w:color w:val="1B193E"/>
                <w:sz w:val="24"/>
                <w:szCs w:val="24"/>
                <w:lang w:val="es-ES"/>
              </w:rPr>
            </w:pPr>
            <w:r w:rsidRPr="00CF52EB">
              <w:rPr>
                <w:b/>
                <w:bCs/>
                <w:color w:val="1B193E"/>
                <w:sz w:val="24"/>
                <w:szCs w:val="24"/>
                <w:lang w:val="es-ES"/>
              </w:rPr>
              <w:t>Avivar e innovar</w:t>
            </w:r>
            <w:r w:rsidR="00884204" w:rsidRPr="00CF52EB">
              <w:rPr>
                <w:b/>
                <w:bCs/>
                <w:color w:val="1B193E"/>
                <w:sz w:val="24"/>
                <w:szCs w:val="24"/>
                <w:lang w:val="es-ES"/>
              </w:rPr>
              <w:t xml:space="preserve">: </w:t>
            </w:r>
            <w:r w:rsidRPr="00CF52EB">
              <w:rPr>
                <w:b/>
                <w:bCs/>
                <w:color w:val="1B193E"/>
                <w:sz w:val="24"/>
                <w:szCs w:val="24"/>
                <w:lang w:val="es-ES"/>
              </w:rPr>
              <w:t>Soluciones d</w:t>
            </w:r>
            <w:r>
              <w:rPr>
                <w:b/>
                <w:bCs/>
                <w:color w:val="1B193E"/>
                <w:sz w:val="24"/>
                <w:szCs w:val="24"/>
                <w:lang w:val="es-ES"/>
              </w:rPr>
              <w:t>igitales para las MIPYME</w:t>
            </w:r>
          </w:p>
          <w:p w14:paraId="3C25893A" w14:textId="77777777" w:rsidR="00653629" w:rsidRPr="00CF52EB" w:rsidRDefault="00653629" w:rsidP="00653629">
            <w:pPr>
              <w:rPr>
                <w:b/>
                <w:bCs/>
                <w:color w:val="1B193E"/>
                <w:sz w:val="24"/>
                <w:szCs w:val="24"/>
                <w:lang w:val="es-ES"/>
              </w:rPr>
            </w:pPr>
          </w:p>
          <w:p w14:paraId="794F99C3" w14:textId="31096651" w:rsidR="00884204" w:rsidRPr="00743D4C" w:rsidRDefault="00884204" w:rsidP="00884204">
            <w:pPr>
              <w:rPr>
                <w:b/>
                <w:bCs/>
                <w:color w:val="1B193E"/>
                <w:sz w:val="24"/>
                <w:szCs w:val="24"/>
                <w:lang w:val="es-ES"/>
              </w:rPr>
            </w:pPr>
            <w:r w:rsidRPr="00F76805">
              <w:rPr>
                <w:b/>
                <w:bCs/>
                <w:color w:val="1B193E"/>
                <w:sz w:val="24"/>
                <w:szCs w:val="24"/>
                <w:lang w:val="es-ES"/>
              </w:rPr>
              <w:t>Uni</w:t>
            </w:r>
            <w:r w:rsidR="00743D4C" w:rsidRPr="00F76805">
              <w:rPr>
                <w:b/>
                <w:bCs/>
                <w:color w:val="1B193E"/>
                <w:sz w:val="24"/>
                <w:szCs w:val="24"/>
                <w:lang w:val="es-ES"/>
              </w:rPr>
              <w:t>dad</w:t>
            </w:r>
            <w:r w:rsidRPr="00F76805">
              <w:rPr>
                <w:b/>
                <w:bCs/>
                <w:color w:val="1B193E"/>
                <w:sz w:val="24"/>
                <w:szCs w:val="24"/>
                <w:lang w:val="es-ES"/>
              </w:rPr>
              <w:t xml:space="preserve"> 1. </w:t>
            </w:r>
            <w:r w:rsidR="00743D4C" w:rsidRPr="00743D4C">
              <w:rPr>
                <w:b/>
                <w:bCs/>
                <w:color w:val="1B193E"/>
                <w:sz w:val="24"/>
                <w:szCs w:val="24"/>
                <w:lang w:val="es-ES"/>
              </w:rPr>
              <w:t>Innovación para la transformación d</w:t>
            </w:r>
            <w:r w:rsidR="00743D4C">
              <w:rPr>
                <w:b/>
                <w:bCs/>
                <w:color w:val="1B193E"/>
                <w:sz w:val="24"/>
                <w:szCs w:val="24"/>
                <w:lang w:val="es-ES"/>
              </w:rPr>
              <w:t>igital</w:t>
            </w:r>
          </w:p>
          <w:p w14:paraId="7DCAC4F9" w14:textId="1662EC77" w:rsidR="00884204" w:rsidRPr="00743D4C" w:rsidRDefault="00884204" w:rsidP="00884204">
            <w:pPr>
              <w:rPr>
                <w:color w:val="1B193E"/>
                <w:sz w:val="24"/>
                <w:szCs w:val="24"/>
                <w:lang w:val="es-ES"/>
              </w:rPr>
            </w:pPr>
            <w:r w:rsidRPr="00743D4C">
              <w:rPr>
                <w:color w:val="1B193E"/>
                <w:sz w:val="24"/>
                <w:szCs w:val="24"/>
                <w:lang w:val="es-ES"/>
              </w:rPr>
              <w:t xml:space="preserve">1.1 </w:t>
            </w:r>
            <w:r w:rsidR="00743D4C" w:rsidRPr="00743D4C">
              <w:rPr>
                <w:color w:val="1B193E"/>
                <w:sz w:val="24"/>
                <w:szCs w:val="24"/>
                <w:lang w:val="es-ES"/>
              </w:rPr>
              <w:t>Introducción a la transformación digita</w:t>
            </w:r>
            <w:r w:rsidR="00743D4C">
              <w:rPr>
                <w:color w:val="1B193E"/>
                <w:sz w:val="24"/>
                <w:szCs w:val="24"/>
                <w:lang w:val="es-ES"/>
              </w:rPr>
              <w:t>l en las MIPYME</w:t>
            </w:r>
          </w:p>
          <w:p w14:paraId="66F37D77" w14:textId="72EA5990" w:rsidR="00884204" w:rsidRPr="00743D4C" w:rsidRDefault="00884204" w:rsidP="00884204">
            <w:pPr>
              <w:rPr>
                <w:color w:val="1B193E"/>
                <w:sz w:val="24"/>
                <w:szCs w:val="24"/>
                <w:lang w:val="es-ES"/>
              </w:rPr>
            </w:pPr>
            <w:r w:rsidRPr="00743D4C">
              <w:rPr>
                <w:color w:val="1B193E"/>
                <w:sz w:val="24"/>
                <w:szCs w:val="24"/>
                <w:lang w:val="es-ES"/>
              </w:rPr>
              <w:t xml:space="preserve">1.2 </w:t>
            </w:r>
            <w:r w:rsidR="00743D4C">
              <w:rPr>
                <w:color w:val="1B193E"/>
                <w:sz w:val="24"/>
                <w:szCs w:val="24"/>
                <w:lang w:val="es-ES"/>
              </w:rPr>
              <w:t>Construir una cultura de innovación</w:t>
            </w:r>
          </w:p>
          <w:p w14:paraId="2621258F" w14:textId="5724481E" w:rsidR="00884204" w:rsidRPr="00743D4C" w:rsidRDefault="00884204" w:rsidP="00884204">
            <w:pPr>
              <w:rPr>
                <w:color w:val="1B193E"/>
                <w:sz w:val="24"/>
                <w:szCs w:val="24"/>
                <w:lang w:val="es-ES"/>
              </w:rPr>
            </w:pPr>
            <w:r w:rsidRPr="00743D4C">
              <w:rPr>
                <w:color w:val="1B193E"/>
                <w:sz w:val="24"/>
                <w:szCs w:val="24"/>
                <w:lang w:val="es-ES"/>
              </w:rPr>
              <w:t xml:space="preserve">1.3 </w:t>
            </w:r>
            <w:r w:rsidR="00743D4C" w:rsidRPr="00743D4C">
              <w:rPr>
                <w:color w:val="1B193E"/>
                <w:sz w:val="24"/>
                <w:szCs w:val="24"/>
                <w:lang w:val="es-ES"/>
              </w:rPr>
              <w:t>A</w:t>
            </w:r>
            <w:r w:rsidR="00743D4C">
              <w:rPr>
                <w:color w:val="1B193E"/>
                <w:sz w:val="24"/>
                <w:szCs w:val="24"/>
                <w:lang w:val="es-ES"/>
              </w:rPr>
              <w:t>daptación a las tecnologías disruptivas</w:t>
            </w:r>
          </w:p>
          <w:p w14:paraId="4A53385E" w14:textId="5198AE09" w:rsidR="00653629" w:rsidRPr="00743D4C" w:rsidRDefault="00884204" w:rsidP="00884204">
            <w:pPr>
              <w:rPr>
                <w:color w:val="1B193E"/>
                <w:sz w:val="24"/>
                <w:szCs w:val="24"/>
                <w:lang w:val="es-ES"/>
              </w:rPr>
            </w:pPr>
            <w:r w:rsidRPr="00743D4C">
              <w:rPr>
                <w:color w:val="1B193E"/>
                <w:sz w:val="24"/>
                <w:szCs w:val="24"/>
                <w:lang w:val="es-ES"/>
              </w:rPr>
              <w:t xml:space="preserve">1.4 </w:t>
            </w:r>
            <w:r w:rsidR="00743D4C">
              <w:rPr>
                <w:color w:val="1B193E"/>
                <w:sz w:val="24"/>
                <w:szCs w:val="24"/>
                <w:lang w:val="es-ES"/>
              </w:rPr>
              <w:t>Gestión del cambio para la resiliencia digital</w:t>
            </w:r>
          </w:p>
          <w:p w14:paraId="701F2872" w14:textId="77777777" w:rsidR="00884204" w:rsidRPr="00743D4C" w:rsidRDefault="00884204" w:rsidP="00884204">
            <w:pPr>
              <w:rPr>
                <w:color w:val="1B193E"/>
                <w:sz w:val="24"/>
                <w:szCs w:val="24"/>
                <w:lang w:val="es-ES"/>
              </w:rPr>
            </w:pPr>
          </w:p>
          <w:p w14:paraId="6048E90A" w14:textId="0A90DA75" w:rsidR="00884204" w:rsidRPr="00743D4C" w:rsidRDefault="00884204" w:rsidP="00884204">
            <w:pPr>
              <w:rPr>
                <w:b/>
                <w:bCs/>
                <w:color w:val="1B193E"/>
                <w:sz w:val="24"/>
                <w:szCs w:val="24"/>
                <w:lang w:val="es-ES"/>
              </w:rPr>
            </w:pPr>
            <w:r w:rsidRPr="00F76805">
              <w:rPr>
                <w:b/>
                <w:bCs/>
                <w:color w:val="1B193E"/>
                <w:sz w:val="24"/>
                <w:szCs w:val="24"/>
                <w:lang w:val="es-ES"/>
              </w:rPr>
              <w:t>Uni</w:t>
            </w:r>
            <w:r w:rsidR="00743D4C" w:rsidRPr="00F76805">
              <w:rPr>
                <w:b/>
                <w:bCs/>
                <w:color w:val="1B193E"/>
                <w:sz w:val="24"/>
                <w:szCs w:val="24"/>
                <w:lang w:val="es-ES"/>
              </w:rPr>
              <w:t>dad</w:t>
            </w:r>
            <w:r w:rsidRPr="00F76805">
              <w:rPr>
                <w:b/>
                <w:bCs/>
                <w:color w:val="1B193E"/>
                <w:sz w:val="24"/>
                <w:szCs w:val="24"/>
                <w:lang w:val="es-ES"/>
              </w:rPr>
              <w:t xml:space="preserve"> 2. </w:t>
            </w:r>
            <w:r w:rsidR="00743D4C" w:rsidRPr="00743D4C">
              <w:rPr>
                <w:b/>
                <w:bCs/>
                <w:color w:val="1B193E"/>
                <w:sz w:val="24"/>
                <w:szCs w:val="24"/>
                <w:lang w:val="es-ES"/>
              </w:rPr>
              <w:t>Aprovechar el poder de l</w:t>
            </w:r>
            <w:r w:rsidR="00743D4C">
              <w:rPr>
                <w:b/>
                <w:bCs/>
                <w:color w:val="1B193E"/>
                <w:sz w:val="24"/>
                <w:szCs w:val="24"/>
                <w:lang w:val="es-ES"/>
              </w:rPr>
              <w:t>as soluciones digitales innovadoras</w:t>
            </w:r>
          </w:p>
          <w:p w14:paraId="682104D7" w14:textId="6403068E" w:rsidR="00884204" w:rsidRPr="00743D4C" w:rsidRDefault="00884204" w:rsidP="00884204">
            <w:pPr>
              <w:rPr>
                <w:color w:val="1B193E"/>
                <w:sz w:val="24"/>
                <w:szCs w:val="24"/>
                <w:lang w:val="es-ES"/>
              </w:rPr>
            </w:pPr>
            <w:r w:rsidRPr="00743D4C">
              <w:rPr>
                <w:color w:val="1B193E"/>
                <w:sz w:val="24"/>
                <w:szCs w:val="24"/>
                <w:lang w:val="es-ES"/>
              </w:rPr>
              <w:t xml:space="preserve">2.1 </w:t>
            </w:r>
            <w:r w:rsidR="00743D4C" w:rsidRPr="00743D4C">
              <w:rPr>
                <w:color w:val="1B193E"/>
                <w:sz w:val="24"/>
                <w:szCs w:val="24"/>
                <w:lang w:val="es-ES"/>
              </w:rPr>
              <w:t>Panorama general de las s</w:t>
            </w:r>
            <w:r w:rsidR="00743D4C">
              <w:rPr>
                <w:color w:val="1B193E"/>
                <w:sz w:val="24"/>
                <w:szCs w:val="24"/>
                <w:lang w:val="es-ES"/>
              </w:rPr>
              <w:t>oluciones digitales innovadoras</w:t>
            </w:r>
          </w:p>
          <w:p w14:paraId="55C38EA3" w14:textId="37C16E22" w:rsidR="00884204" w:rsidRPr="00743D4C" w:rsidRDefault="00884204" w:rsidP="00884204">
            <w:pPr>
              <w:rPr>
                <w:color w:val="1B193E"/>
                <w:sz w:val="24"/>
                <w:szCs w:val="24"/>
                <w:lang w:val="es-ES"/>
              </w:rPr>
            </w:pPr>
            <w:r w:rsidRPr="00743D4C">
              <w:rPr>
                <w:color w:val="1B193E"/>
                <w:sz w:val="24"/>
                <w:szCs w:val="24"/>
                <w:lang w:val="es-ES"/>
              </w:rPr>
              <w:t xml:space="preserve">2.2 </w:t>
            </w:r>
            <w:r w:rsidR="00743D4C" w:rsidRPr="00743D4C">
              <w:rPr>
                <w:color w:val="1B193E"/>
                <w:sz w:val="24"/>
                <w:szCs w:val="24"/>
                <w:lang w:val="es-ES"/>
              </w:rPr>
              <w:t>Computación en la nube p</w:t>
            </w:r>
            <w:r w:rsidR="00743D4C">
              <w:rPr>
                <w:color w:val="1B193E"/>
                <w:sz w:val="24"/>
                <w:szCs w:val="24"/>
                <w:lang w:val="es-ES"/>
              </w:rPr>
              <w:t>ara las MIPYME</w:t>
            </w:r>
          </w:p>
          <w:p w14:paraId="4A43D795" w14:textId="652B69E9" w:rsidR="00884204" w:rsidRPr="00743D4C" w:rsidRDefault="00884204" w:rsidP="00884204">
            <w:pPr>
              <w:rPr>
                <w:color w:val="1B193E"/>
                <w:sz w:val="24"/>
                <w:szCs w:val="24"/>
                <w:lang w:val="es-ES"/>
              </w:rPr>
            </w:pPr>
            <w:r w:rsidRPr="00743D4C">
              <w:rPr>
                <w:color w:val="1B193E"/>
                <w:sz w:val="24"/>
                <w:szCs w:val="24"/>
                <w:lang w:val="es-ES"/>
              </w:rPr>
              <w:t xml:space="preserve">2.3 </w:t>
            </w:r>
            <w:r w:rsidR="00743D4C" w:rsidRPr="00743D4C">
              <w:rPr>
                <w:color w:val="1B193E"/>
                <w:sz w:val="24"/>
                <w:szCs w:val="24"/>
                <w:lang w:val="es-ES"/>
              </w:rPr>
              <w:t>Análisis de datos y t</w:t>
            </w:r>
            <w:r w:rsidR="00743D4C">
              <w:rPr>
                <w:color w:val="1B193E"/>
                <w:sz w:val="24"/>
                <w:szCs w:val="24"/>
                <w:lang w:val="es-ES"/>
              </w:rPr>
              <w:t>oma de decisiones informada</w:t>
            </w:r>
          </w:p>
          <w:p w14:paraId="27B25D33" w14:textId="3D8E6763" w:rsidR="00884204" w:rsidRPr="00743D4C" w:rsidRDefault="00884204" w:rsidP="00884204">
            <w:pPr>
              <w:rPr>
                <w:color w:val="1B193E"/>
                <w:sz w:val="24"/>
                <w:szCs w:val="24"/>
                <w:lang w:val="es-ES"/>
              </w:rPr>
            </w:pPr>
            <w:r w:rsidRPr="00743D4C">
              <w:rPr>
                <w:color w:val="1B193E"/>
                <w:sz w:val="24"/>
                <w:szCs w:val="24"/>
                <w:lang w:val="es-ES"/>
              </w:rPr>
              <w:t xml:space="preserve">2.4 </w:t>
            </w:r>
            <w:r w:rsidR="00743D4C" w:rsidRPr="00743D4C">
              <w:rPr>
                <w:color w:val="1B193E"/>
                <w:sz w:val="24"/>
                <w:szCs w:val="24"/>
                <w:lang w:val="es-ES"/>
              </w:rPr>
              <w:t>Automatización para la eficiencia d</w:t>
            </w:r>
            <w:r w:rsidR="00743D4C">
              <w:rPr>
                <w:color w:val="1B193E"/>
                <w:sz w:val="24"/>
                <w:szCs w:val="24"/>
                <w:lang w:val="es-ES"/>
              </w:rPr>
              <w:t>e las tareas</w:t>
            </w:r>
          </w:p>
          <w:p w14:paraId="00AE40DA" w14:textId="60A66F71" w:rsidR="00884204" w:rsidRPr="00743D4C" w:rsidRDefault="00884204" w:rsidP="00884204">
            <w:pPr>
              <w:rPr>
                <w:color w:val="1B193E"/>
                <w:sz w:val="24"/>
                <w:szCs w:val="24"/>
                <w:lang w:val="es-ES"/>
              </w:rPr>
            </w:pPr>
            <w:r w:rsidRPr="00743D4C">
              <w:rPr>
                <w:color w:val="1B193E"/>
                <w:sz w:val="24"/>
                <w:szCs w:val="24"/>
                <w:lang w:val="es-ES"/>
              </w:rPr>
              <w:t xml:space="preserve">2.5 </w:t>
            </w:r>
            <w:r w:rsidR="00743D4C" w:rsidRPr="00743D4C">
              <w:rPr>
                <w:color w:val="1B193E"/>
                <w:sz w:val="24"/>
                <w:szCs w:val="24"/>
                <w:lang w:val="es-ES"/>
              </w:rPr>
              <w:t>IA para la o</w:t>
            </w:r>
            <w:r w:rsidR="00743D4C">
              <w:rPr>
                <w:color w:val="1B193E"/>
                <w:sz w:val="24"/>
                <w:szCs w:val="24"/>
                <w:lang w:val="es-ES"/>
              </w:rPr>
              <w:t>ptimización empresarial</w:t>
            </w:r>
          </w:p>
          <w:p w14:paraId="0A0FE4F6" w14:textId="77777777" w:rsidR="00653629" w:rsidRPr="00743D4C" w:rsidRDefault="00653629" w:rsidP="00653629">
            <w:pPr>
              <w:rPr>
                <w:color w:val="1B193E"/>
                <w:sz w:val="24"/>
                <w:szCs w:val="24"/>
                <w:lang w:val="es-ES"/>
              </w:rPr>
            </w:pPr>
          </w:p>
          <w:p w14:paraId="68716F43" w14:textId="02DF6E0B" w:rsidR="00884204" w:rsidRPr="00743D4C" w:rsidRDefault="00884204" w:rsidP="00884204">
            <w:pPr>
              <w:rPr>
                <w:b/>
                <w:bCs/>
                <w:color w:val="1B193E"/>
                <w:sz w:val="24"/>
                <w:szCs w:val="24"/>
                <w:lang w:val="es-ES"/>
              </w:rPr>
            </w:pPr>
            <w:r w:rsidRPr="00743D4C">
              <w:rPr>
                <w:b/>
                <w:bCs/>
                <w:color w:val="1B193E"/>
                <w:sz w:val="24"/>
                <w:szCs w:val="24"/>
                <w:lang w:val="es-ES"/>
              </w:rPr>
              <w:lastRenderedPageBreak/>
              <w:t>Uni</w:t>
            </w:r>
            <w:r w:rsidR="00743D4C" w:rsidRPr="00743D4C">
              <w:rPr>
                <w:b/>
                <w:bCs/>
                <w:color w:val="1B193E"/>
                <w:sz w:val="24"/>
                <w:szCs w:val="24"/>
                <w:lang w:val="es-ES"/>
              </w:rPr>
              <w:t>dad</w:t>
            </w:r>
            <w:r w:rsidRPr="00743D4C">
              <w:rPr>
                <w:b/>
                <w:bCs/>
                <w:color w:val="1B193E"/>
                <w:sz w:val="24"/>
                <w:szCs w:val="24"/>
                <w:lang w:val="es-ES"/>
              </w:rPr>
              <w:t xml:space="preserve"> 3. </w:t>
            </w:r>
            <w:r w:rsidR="00743D4C" w:rsidRPr="00743D4C">
              <w:rPr>
                <w:b/>
                <w:bCs/>
                <w:color w:val="1B193E"/>
                <w:sz w:val="24"/>
                <w:szCs w:val="24"/>
                <w:lang w:val="es-ES"/>
              </w:rPr>
              <w:t>Implantación de solucio</w:t>
            </w:r>
            <w:r w:rsidR="00743D4C">
              <w:rPr>
                <w:b/>
                <w:bCs/>
                <w:color w:val="1B193E"/>
                <w:sz w:val="24"/>
                <w:szCs w:val="24"/>
                <w:lang w:val="es-ES"/>
              </w:rPr>
              <w:t>nes digitales innovadoras para el crecimiento empresarial</w:t>
            </w:r>
          </w:p>
          <w:p w14:paraId="62C65EAA" w14:textId="58575B17" w:rsidR="00884204" w:rsidRPr="00743D4C" w:rsidRDefault="00884204" w:rsidP="00884204">
            <w:pPr>
              <w:rPr>
                <w:color w:val="1B193E"/>
                <w:sz w:val="24"/>
                <w:szCs w:val="24"/>
                <w:lang w:val="es-ES"/>
              </w:rPr>
            </w:pPr>
            <w:r w:rsidRPr="00743D4C">
              <w:rPr>
                <w:color w:val="1B193E"/>
                <w:sz w:val="24"/>
                <w:szCs w:val="24"/>
                <w:lang w:val="es-ES"/>
              </w:rPr>
              <w:t xml:space="preserve">3.1 </w:t>
            </w:r>
            <w:r w:rsidR="00743D4C">
              <w:rPr>
                <w:color w:val="1B193E"/>
                <w:sz w:val="24"/>
                <w:szCs w:val="24"/>
                <w:lang w:val="es-ES"/>
              </w:rPr>
              <w:t>Estrategias de implantación eficaces</w:t>
            </w:r>
          </w:p>
          <w:p w14:paraId="68FB7E71" w14:textId="119DEFA1" w:rsidR="00653629" w:rsidRPr="00743D4C" w:rsidRDefault="00884204" w:rsidP="00653629">
            <w:pPr>
              <w:rPr>
                <w:b/>
                <w:bCs/>
                <w:color w:val="1B193E"/>
                <w:sz w:val="24"/>
                <w:szCs w:val="24"/>
                <w:lang w:val="es-ES"/>
              </w:rPr>
            </w:pPr>
            <w:r w:rsidRPr="00743D4C">
              <w:rPr>
                <w:color w:val="1B193E"/>
                <w:sz w:val="24"/>
                <w:szCs w:val="24"/>
                <w:lang w:val="es-ES"/>
              </w:rPr>
              <w:t xml:space="preserve">3.2 </w:t>
            </w:r>
            <w:r w:rsidR="00743D4C" w:rsidRPr="00743D4C">
              <w:rPr>
                <w:color w:val="1B193E"/>
                <w:sz w:val="24"/>
                <w:szCs w:val="24"/>
                <w:lang w:val="es-ES"/>
              </w:rPr>
              <w:t>R</w:t>
            </w:r>
            <w:r w:rsidR="00743D4C">
              <w:rPr>
                <w:color w:val="1B193E"/>
                <w:sz w:val="24"/>
                <w:szCs w:val="24"/>
                <w:lang w:val="es-ES"/>
              </w:rPr>
              <w:t>etos y mejores prácticas para la integración en las operaciones de negocio</w:t>
            </w:r>
          </w:p>
        </w:tc>
      </w:tr>
      <w:tr w:rsidR="00653629" w:rsidRPr="007A4983" w14:paraId="730685DE" w14:textId="77777777" w:rsidTr="00616B71">
        <w:trPr>
          <w:trHeight w:val="425"/>
          <w:jc w:val="center"/>
        </w:trPr>
        <w:tc>
          <w:tcPr>
            <w:tcW w:w="1838" w:type="dxa"/>
            <w:shd w:val="clear" w:color="auto" w:fill="0AD995"/>
            <w:vAlign w:val="center"/>
          </w:tcPr>
          <w:p w14:paraId="2E9E9E9D" w14:textId="76114DC0" w:rsidR="00653629" w:rsidRPr="009319B6" w:rsidRDefault="00653629" w:rsidP="00653629">
            <w:pPr>
              <w:rPr>
                <w:b/>
                <w:bCs/>
                <w:color w:val="1B193E"/>
                <w:sz w:val="24"/>
                <w:szCs w:val="24"/>
              </w:rPr>
            </w:pPr>
            <w:r>
              <w:rPr>
                <w:b/>
                <w:bCs/>
                <w:color w:val="1B193E"/>
                <w:sz w:val="24"/>
                <w:szCs w:val="24"/>
              </w:rPr>
              <w:lastRenderedPageBreak/>
              <w:t>Conten</w:t>
            </w:r>
            <w:r w:rsidR="00085CB4">
              <w:rPr>
                <w:b/>
                <w:bCs/>
                <w:color w:val="1B193E"/>
                <w:sz w:val="24"/>
                <w:szCs w:val="24"/>
              </w:rPr>
              <w:t>ido desarrollado</w:t>
            </w:r>
          </w:p>
        </w:tc>
        <w:tc>
          <w:tcPr>
            <w:tcW w:w="7505" w:type="dxa"/>
            <w:gridSpan w:val="4"/>
            <w:vAlign w:val="center"/>
          </w:tcPr>
          <w:p w14:paraId="05D8CB6A" w14:textId="5FE3B48E" w:rsidR="00653629" w:rsidRPr="007154F8" w:rsidRDefault="007154F8" w:rsidP="00884204">
            <w:pPr>
              <w:jc w:val="both"/>
              <w:rPr>
                <w:b/>
                <w:bCs/>
                <w:color w:val="1B193E"/>
                <w:sz w:val="24"/>
                <w:szCs w:val="24"/>
                <w:lang w:val="es-ES"/>
              </w:rPr>
            </w:pPr>
            <w:r w:rsidRPr="007154F8">
              <w:rPr>
                <w:b/>
                <w:bCs/>
                <w:color w:val="1B193E"/>
                <w:sz w:val="24"/>
                <w:szCs w:val="24"/>
                <w:lang w:val="es-ES"/>
              </w:rPr>
              <w:t>Avivar e innovar: Soluciones d</w:t>
            </w:r>
            <w:r>
              <w:rPr>
                <w:b/>
                <w:bCs/>
                <w:color w:val="1B193E"/>
                <w:sz w:val="24"/>
                <w:szCs w:val="24"/>
                <w:lang w:val="es-ES"/>
              </w:rPr>
              <w:t>igitales para las MIPYME</w:t>
            </w:r>
          </w:p>
          <w:p w14:paraId="69004506" w14:textId="77777777" w:rsidR="00653629" w:rsidRPr="007154F8" w:rsidRDefault="00653629" w:rsidP="00884204">
            <w:pPr>
              <w:jc w:val="both"/>
              <w:rPr>
                <w:b/>
                <w:bCs/>
                <w:color w:val="1B193E"/>
                <w:sz w:val="24"/>
                <w:szCs w:val="24"/>
                <w:lang w:val="es-ES"/>
              </w:rPr>
            </w:pPr>
          </w:p>
          <w:p w14:paraId="40520CDE" w14:textId="32EEA15C" w:rsidR="00884204" w:rsidRPr="007154F8" w:rsidRDefault="00884204" w:rsidP="00884204">
            <w:pPr>
              <w:jc w:val="both"/>
              <w:rPr>
                <w:b/>
                <w:bCs/>
                <w:color w:val="1B193E"/>
                <w:sz w:val="24"/>
                <w:szCs w:val="24"/>
                <w:lang w:val="es-ES"/>
              </w:rPr>
            </w:pPr>
            <w:r w:rsidRPr="007154F8">
              <w:rPr>
                <w:b/>
                <w:bCs/>
                <w:color w:val="1B193E"/>
                <w:sz w:val="24"/>
                <w:szCs w:val="24"/>
                <w:lang w:val="es-ES"/>
              </w:rPr>
              <w:t>Uni</w:t>
            </w:r>
            <w:r w:rsidR="007154F8" w:rsidRPr="007154F8">
              <w:rPr>
                <w:b/>
                <w:bCs/>
                <w:color w:val="1B193E"/>
                <w:sz w:val="24"/>
                <w:szCs w:val="24"/>
                <w:lang w:val="es-ES"/>
              </w:rPr>
              <w:t>dad</w:t>
            </w:r>
            <w:r w:rsidRPr="007154F8">
              <w:rPr>
                <w:b/>
                <w:bCs/>
                <w:color w:val="1B193E"/>
                <w:sz w:val="24"/>
                <w:szCs w:val="24"/>
                <w:lang w:val="es-ES"/>
              </w:rPr>
              <w:t xml:space="preserve"> 1. </w:t>
            </w:r>
            <w:r w:rsidR="007154F8" w:rsidRPr="007154F8">
              <w:rPr>
                <w:b/>
                <w:bCs/>
                <w:color w:val="1B193E"/>
                <w:sz w:val="24"/>
                <w:szCs w:val="24"/>
                <w:lang w:val="es-ES"/>
              </w:rPr>
              <w:t>Innovación para la T</w:t>
            </w:r>
            <w:r w:rsidR="007154F8">
              <w:rPr>
                <w:b/>
                <w:bCs/>
                <w:color w:val="1B193E"/>
                <w:sz w:val="24"/>
                <w:szCs w:val="24"/>
                <w:lang w:val="es-ES"/>
              </w:rPr>
              <w:t>ransformación Digital</w:t>
            </w:r>
          </w:p>
          <w:p w14:paraId="534856D1" w14:textId="004A9565" w:rsidR="00884204" w:rsidRPr="007154F8" w:rsidRDefault="00884204" w:rsidP="00884204">
            <w:pPr>
              <w:jc w:val="both"/>
              <w:rPr>
                <w:b/>
                <w:bCs/>
                <w:color w:val="1B193E"/>
                <w:sz w:val="24"/>
                <w:szCs w:val="24"/>
                <w:lang w:val="es-ES"/>
              </w:rPr>
            </w:pPr>
            <w:r w:rsidRPr="007154F8">
              <w:rPr>
                <w:b/>
                <w:bCs/>
                <w:color w:val="1B193E"/>
                <w:sz w:val="24"/>
                <w:szCs w:val="24"/>
                <w:lang w:val="es-ES"/>
              </w:rPr>
              <w:t xml:space="preserve">1.1 </w:t>
            </w:r>
            <w:r w:rsidR="007154F8" w:rsidRPr="007154F8">
              <w:rPr>
                <w:b/>
                <w:bCs/>
                <w:color w:val="1B193E"/>
                <w:sz w:val="24"/>
                <w:szCs w:val="24"/>
                <w:lang w:val="es-ES"/>
              </w:rPr>
              <w:t>Introducción a la transformación d</w:t>
            </w:r>
            <w:r w:rsidR="007154F8">
              <w:rPr>
                <w:b/>
                <w:bCs/>
                <w:color w:val="1B193E"/>
                <w:sz w:val="24"/>
                <w:szCs w:val="24"/>
                <w:lang w:val="es-ES"/>
              </w:rPr>
              <w:t>igital en las MIPYME</w:t>
            </w:r>
          </w:p>
          <w:p w14:paraId="04256E02" w14:textId="26C47E50" w:rsidR="00653629" w:rsidRPr="007154F8" w:rsidRDefault="00653629" w:rsidP="00884204">
            <w:pPr>
              <w:jc w:val="both"/>
              <w:rPr>
                <w:color w:val="1B193E"/>
                <w:sz w:val="24"/>
                <w:szCs w:val="24"/>
                <w:lang w:val="es-ES"/>
              </w:rPr>
            </w:pPr>
          </w:p>
          <w:p w14:paraId="2488A460" w14:textId="77777777" w:rsidR="007B14BB" w:rsidRPr="007B14BB" w:rsidRDefault="007B14BB" w:rsidP="007B14BB">
            <w:pPr>
              <w:jc w:val="both"/>
              <w:rPr>
                <w:color w:val="1B193E"/>
                <w:sz w:val="24"/>
                <w:szCs w:val="24"/>
                <w:lang w:val="es-ES"/>
              </w:rPr>
            </w:pPr>
            <w:r w:rsidRPr="007B14BB">
              <w:rPr>
                <w:color w:val="1B193E"/>
                <w:sz w:val="24"/>
                <w:szCs w:val="24"/>
                <w:lang w:val="es-ES"/>
              </w:rPr>
              <w:t>La transformación digital se refiere a la integración de soluciones digitales en todos los aspectos de una empresa, cambiando fundamentalmente su forma de operar y de ofrecer valor a los clientes.</w:t>
            </w:r>
          </w:p>
          <w:p w14:paraId="2916AF5F" w14:textId="77777777" w:rsidR="007B14BB" w:rsidRPr="007B14BB" w:rsidRDefault="007B14BB" w:rsidP="007B14BB">
            <w:pPr>
              <w:jc w:val="both"/>
              <w:rPr>
                <w:color w:val="1B193E"/>
                <w:sz w:val="24"/>
                <w:szCs w:val="24"/>
                <w:lang w:val="es-ES"/>
              </w:rPr>
            </w:pPr>
          </w:p>
          <w:p w14:paraId="48C65B15" w14:textId="6652A7B3" w:rsidR="00884204" w:rsidRDefault="007B14BB" w:rsidP="007B14BB">
            <w:pPr>
              <w:jc w:val="both"/>
              <w:rPr>
                <w:color w:val="1B193E"/>
                <w:sz w:val="24"/>
                <w:szCs w:val="24"/>
                <w:lang w:val="es-ES"/>
              </w:rPr>
            </w:pPr>
            <w:r w:rsidRPr="007B14BB">
              <w:rPr>
                <w:color w:val="1B193E"/>
                <w:sz w:val="24"/>
                <w:szCs w:val="24"/>
                <w:lang w:val="es-ES"/>
              </w:rPr>
              <w:t>Las mipymes están llamadas a adoptar e integrar las tecnologías digitales para seguir siendo competitivas y alcanzar el éxito a largo plazo.</w:t>
            </w:r>
          </w:p>
          <w:p w14:paraId="55DBDCF1" w14:textId="77777777" w:rsidR="007B14BB" w:rsidRPr="007B14BB" w:rsidRDefault="007B14BB" w:rsidP="007B14BB">
            <w:pPr>
              <w:jc w:val="both"/>
              <w:rPr>
                <w:color w:val="1B193E"/>
                <w:sz w:val="24"/>
                <w:szCs w:val="24"/>
                <w:lang w:val="es-ES"/>
              </w:rPr>
            </w:pPr>
          </w:p>
          <w:p w14:paraId="3885C6C1" w14:textId="06FE356B" w:rsidR="007B14BB" w:rsidRPr="007B14BB" w:rsidRDefault="007B14BB" w:rsidP="007B14BB">
            <w:pPr>
              <w:jc w:val="both"/>
              <w:rPr>
                <w:color w:val="1B193E"/>
                <w:sz w:val="24"/>
                <w:szCs w:val="24"/>
                <w:lang w:val="es-ES"/>
              </w:rPr>
            </w:pPr>
            <w:r w:rsidRPr="007B14BB">
              <w:rPr>
                <w:color w:val="1B193E"/>
                <w:sz w:val="24"/>
                <w:szCs w:val="24"/>
                <w:lang w:val="es-ES"/>
              </w:rPr>
              <w:t xml:space="preserve">En este contenido, la transformación digital es un </w:t>
            </w:r>
            <w:r w:rsidRPr="007B14BB">
              <w:rPr>
                <w:b/>
                <w:bCs/>
                <w:color w:val="1B193E"/>
                <w:sz w:val="24"/>
                <w:szCs w:val="24"/>
                <w:lang w:val="es-ES"/>
              </w:rPr>
              <w:t>motor clave</w:t>
            </w:r>
            <w:r w:rsidRPr="007B14BB">
              <w:rPr>
                <w:color w:val="1B193E"/>
                <w:sz w:val="24"/>
                <w:szCs w:val="24"/>
                <w:lang w:val="es-ES"/>
              </w:rPr>
              <w:t xml:space="preserve"> para que las mipymes mejoren:</w:t>
            </w:r>
          </w:p>
          <w:p w14:paraId="5FB61FDE" w14:textId="1AD3C823" w:rsidR="00884204" w:rsidRPr="007B14BB" w:rsidRDefault="007B14BB" w:rsidP="00884204">
            <w:pPr>
              <w:pStyle w:val="Prrafodelista"/>
              <w:numPr>
                <w:ilvl w:val="0"/>
                <w:numId w:val="4"/>
              </w:numPr>
              <w:jc w:val="both"/>
              <w:rPr>
                <w:color w:val="1B193E"/>
                <w:sz w:val="24"/>
                <w:szCs w:val="24"/>
                <w:lang w:val="es-ES"/>
              </w:rPr>
            </w:pPr>
            <w:r w:rsidRPr="007B14BB">
              <w:rPr>
                <w:b/>
                <w:bCs/>
                <w:color w:val="1B193E"/>
                <w:sz w:val="24"/>
                <w:szCs w:val="24"/>
                <w:lang w:val="es-ES"/>
              </w:rPr>
              <w:t>Eficiencia</w:t>
            </w:r>
            <w:r w:rsidR="00884204" w:rsidRPr="007B14BB">
              <w:rPr>
                <w:b/>
                <w:bCs/>
                <w:color w:val="1B193E"/>
                <w:sz w:val="24"/>
                <w:szCs w:val="24"/>
                <w:lang w:val="es-ES"/>
              </w:rPr>
              <w:t xml:space="preserve">: </w:t>
            </w:r>
            <w:r w:rsidRPr="007B14BB">
              <w:rPr>
                <w:color w:val="1B193E"/>
                <w:sz w:val="24"/>
                <w:szCs w:val="24"/>
                <w:lang w:val="es-ES"/>
              </w:rPr>
              <w:t>Racionalización de los procesos para realizar las tareas con un mínimo de recursos, tiempo y residuos, garantizando una productividad óptima.</w:t>
            </w:r>
          </w:p>
          <w:p w14:paraId="22AA8646" w14:textId="089FAFE8" w:rsidR="00884204" w:rsidRPr="007B14BB" w:rsidRDefault="007B14BB" w:rsidP="00884204">
            <w:pPr>
              <w:pStyle w:val="Prrafodelista"/>
              <w:numPr>
                <w:ilvl w:val="0"/>
                <w:numId w:val="4"/>
              </w:numPr>
              <w:jc w:val="both"/>
              <w:rPr>
                <w:color w:val="1B193E"/>
                <w:sz w:val="24"/>
                <w:szCs w:val="24"/>
                <w:lang w:val="es-ES"/>
              </w:rPr>
            </w:pPr>
            <w:r w:rsidRPr="007B14BB">
              <w:rPr>
                <w:b/>
                <w:bCs/>
                <w:color w:val="1B193E"/>
                <w:sz w:val="24"/>
                <w:szCs w:val="24"/>
                <w:lang w:val="es-ES"/>
              </w:rPr>
              <w:t>Agilidad</w:t>
            </w:r>
            <w:r w:rsidR="00884204" w:rsidRPr="007B14BB">
              <w:rPr>
                <w:b/>
                <w:bCs/>
                <w:color w:val="1B193E"/>
                <w:sz w:val="24"/>
                <w:szCs w:val="24"/>
                <w:lang w:val="es-ES"/>
              </w:rPr>
              <w:t xml:space="preserve">: </w:t>
            </w:r>
            <w:r w:rsidRPr="007B14BB">
              <w:rPr>
                <w:color w:val="1B193E"/>
                <w:sz w:val="24"/>
                <w:szCs w:val="24"/>
                <w:lang w:val="es-ES"/>
              </w:rPr>
              <w:t>Adaptación y respuesta a los cambios del entorno empresarial</w:t>
            </w:r>
          </w:p>
          <w:p w14:paraId="53FFAA0A" w14:textId="4F5A9759" w:rsidR="00884204" w:rsidRPr="007B14BB" w:rsidRDefault="007B14BB" w:rsidP="00884204">
            <w:pPr>
              <w:pStyle w:val="Prrafodelista"/>
              <w:numPr>
                <w:ilvl w:val="0"/>
                <w:numId w:val="4"/>
              </w:numPr>
              <w:jc w:val="both"/>
              <w:rPr>
                <w:color w:val="1B193E"/>
                <w:sz w:val="24"/>
                <w:szCs w:val="24"/>
                <w:lang w:val="es-ES"/>
              </w:rPr>
            </w:pPr>
            <w:r w:rsidRPr="007B14BB">
              <w:rPr>
                <w:b/>
                <w:bCs/>
                <w:color w:val="1B193E"/>
                <w:sz w:val="24"/>
                <w:szCs w:val="24"/>
                <w:lang w:val="es-ES"/>
              </w:rPr>
              <w:t>Mejora de la experiencia del cliente</w:t>
            </w:r>
            <w:r w:rsidR="00884204" w:rsidRPr="007B14BB">
              <w:rPr>
                <w:b/>
                <w:bCs/>
                <w:color w:val="1B193E"/>
                <w:sz w:val="24"/>
                <w:szCs w:val="24"/>
                <w:lang w:val="es-ES"/>
              </w:rPr>
              <w:t xml:space="preserve">: </w:t>
            </w:r>
            <w:r w:rsidRPr="007B14BB">
              <w:rPr>
                <w:color w:val="1B193E"/>
                <w:sz w:val="24"/>
                <w:szCs w:val="24"/>
                <w:lang w:val="es-ES"/>
              </w:rPr>
              <w:t>Mejorar los servicios y la satisfacción del cliente mediante interacciones personalizadas</w:t>
            </w:r>
          </w:p>
          <w:p w14:paraId="54629CA9" w14:textId="77777777" w:rsidR="00884204" w:rsidRPr="007B14BB" w:rsidRDefault="00884204" w:rsidP="00884204">
            <w:pPr>
              <w:pStyle w:val="Prrafodelista"/>
              <w:rPr>
                <w:color w:val="1B193E"/>
                <w:sz w:val="24"/>
                <w:szCs w:val="24"/>
                <w:lang w:val="es-ES"/>
              </w:rPr>
            </w:pPr>
          </w:p>
          <w:p w14:paraId="23016377" w14:textId="422CF962" w:rsidR="00884204" w:rsidRPr="00D37409" w:rsidRDefault="00D37409" w:rsidP="00884204">
            <w:pPr>
              <w:jc w:val="both"/>
              <w:rPr>
                <w:b/>
                <w:bCs/>
                <w:color w:val="1B193E"/>
                <w:sz w:val="24"/>
                <w:szCs w:val="24"/>
                <w:lang w:val="es-ES"/>
              </w:rPr>
            </w:pPr>
            <w:r w:rsidRPr="00D37409">
              <w:rPr>
                <w:color w:val="1B193E"/>
                <w:sz w:val="24"/>
                <w:szCs w:val="24"/>
                <w:lang w:val="es-ES"/>
              </w:rPr>
              <w:t xml:space="preserve">Del estado tradicional a la transformación digital: el </w:t>
            </w:r>
            <w:r w:rsidRPr="00D37409">
              <w:rPr>
                <w:b/>
                <w:bCs/>
                <w:color w:val="1B193E"/>
                <w:sz w:val="24"/>
                <w:szCs w:val="24"/>
                <w:lang w:val="es-ES"/>
              </w:rPr>
              <w:t>diagrama del proceso de transformación</w:t>
            </w:r>
          </w:p>
          <w:p w14:paraId="5EB0DC80" w14:textId="7235CC66" w:rsidR="00884204" w:rsidRPr="00884204" w:rsidRDefault="00884204" w:rsidP="00884204">
            <w:pPr>
              <w:jc w:val="both"/>
              <w:rPr>
                <w:color w:val="1B193E"/>
                <w:sz w:val="24"/>
                <w:szCs w:val="24"/>
                <w:lang w:val="en-US"/>
              </w:rPr>
            </w:pPr>
            <w:r>
              <w:rPr>
                <w:noProof/>
              </w:rPr>
              <w:drawing>
                <wp:inline distT="0" distB="0" distL="0" distR="0" wp14:anchorId="14EF5646" wp14:editId="4B2D7A76">
                  <wp:extent cx="5400040" cy="399415"/>
                  <wp:effectExtent l="0" t="38100" r="29210" b="57785"/>
                  <wp:docPr id="1" name="Diagramma 1">
                    <a:extLst xmlns:a="http://schemas.openxmlformats.org/drawingml/2006/main">
                      <a:ext uri="{FF2B5EF4-FFF2-40B4-BE49-F238E27FC236}">
                        <a16:creationId xmlns:a16="http://schemas.microsoft.com/office/drawing/2014/main" id="{F4881EFE-ED9A-B589-2ACB-C4BCB001BC0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BAB327C" w14:textId="654D0278" w:rsidR="00884204" w:rsidRDefault="00884204" w:rsidP="00884204">
            <w:pPr>
              <w:jc w:val="both"/>
              <w:rPr>
                <w:color w:val="1B193E"/>
                <w:sz w:val="24"/>
                <w:szCs w:val="24"/>
              </w:rPr>
            </w:pPr>
          </w:p>
          <w:p w14:paraId="185104AB" w14:textId="4F907C45" w:rsidR="00884204" w:rsidRPr="00D37409" w:rsidRDefault="00D37409" w:rsidP="00884204">
            <w:pPr>
              <w:jc w:val="both"/>
              <w:rPr>
                <w:color w:val="1B193E"/>
                <w:sz w:val="24"/>
                <w:szCs w:val="24"/>
                <w:lang w:val="es-ES"/>
              </w:rPr>
            </w:pPr>
            <w:r w:rsidRPr="00D37409">
              <w:rPr>
                <w:color w:val="1B193E"/>
                <w:sz w:val="24"/>
                <w:szCs w:val="24"/>
                <w:lang w:val="es-ES"/>
              </w:rPr>
              <w:t>El proceso se refleja y consta de 4 fases</w:t>
            </w:r>
            <w:r w:rsidR="00884204" w:rsidRPr="00D37409">
              <w:rPr>
                <w:color w:val="1B193E"/>
                <w:sz w:val="24"/>
                <w:szCs w:val="24"/>
                <w:lang w:val="es-ES"/>
              </w:rPr>
              <w:t>:</w:t>
            </w:r>
          </w:p>
          <w:p w14:paraId="5FA0B0A8" w14:textId="537F1B05" w:rsidR="00D37409" w:rsidRPr="00D37409" w:rsidRDefault="00D37409" w:rsidP="00D37409">
            <w:pPr>
              <w:pStyle w:val="Prrafodelista"/>
              <w:numPr>
                <w:ilvl w:val="0"/>
                <w:numId w:val="6"/>
              </w:numPr>
              <w:jc w:val="both"/>
              <w:rPr>
                <w:color w:val="1B193E"/>
                <w:sz w:val="24"/>
                <w:szCs w:val="24"/>
                <w:lang w:val="es-ES"/>
              </w:rPr>
            </w:pPr>
            <w:r w:rsidRPr="00D37409">
              <w:rPr>
                <w:color w:val="1B193E"/>
                <w:sz w:val="24"/>
                <w:szCs w:val="24"/>
                <w:lang w:val="es-ES"/>
              </w:rPr>
              <w:t>El estado antes de la transformación digital</w:t>
            </w:r>
          </w:p>
          <w:p w14:paraId="32A60AA7" w14:textId="166702ED" w:rsidR="00D37409" w:rsidRPr="00D37409" w:rsidRDefault="00D37409" w:rsidP="00D37409">
            <w:pPr>
              <w:pStyle w:val="Prrafodelista"/>
              <w:numPr>
                <w:ilvl w:val="0"/>
                <w:numId w:val="6"/>
              </w:numPr>
              <w:jc w:val="both"/>
              <w:rPr>
                <w:color w:val="1B193E"/>
                <w:sz w:val="24"/>
                <w:szCs w:val="24"/>
                <w:lang w:val="es-ES"/>
              </w:rPr>
            </w:pPr>
            <w:r w:rsidRPr="00D37409">
              <w:rPr>
                <w:color w:val="1B193E"/>
                <w:sz w:val="24"/>
                <w:szCs w:val="24"/>
                <w:lang w:val="es-ES"/>
              </w:rPr>
              <w:t>La adopción de las tecnologías digitales</w:t>
            </w:r>
          </w:p>
          <w:p w14:paraId="26F3788B" w14:textId="13262581" w:rsidR="00D37409" w:rsidRPr="00D37409" w:rsidRDefault="00D37409" w:rsidP="00D37409">
            <w:pPr>
              <w:pStyle w:val="Prrafodelista"/>
              <w:numPr>
                <w:ilvl w:val="0"/>
                <w:numId w:val="6"/>
              </w:numPr>
              <w:jc w:val="both"/>
              <w:rPr>
                <w:color w:val="1B193E"/>
                <w:sz w:val="24"/>
                <w:szCs w:val="24"/>
                <w:lang w:val="es-ES"/>
              </w:rPr>
            </w:pPr>
            <w:r w:rsidRPr="00D37409">
              <w:rPr>
                <w:color w:val="1B193E"/>
                <w:sz w:val="24"/>
                <w:szCs w:val="24"/>
                <w:lang w:val="es-ES"/>
              </w:rPr>
              <w:t>La integración de las tecnologías digitales en diversos aspectos y operaciones</w:t>
            </w:r>
          </w:p>
          <w:p w14:paraId="794D0881" w14:textId="0D252227" w:rsidR="0001457E" w:rsidRDefault="00D37409" w:rsidP="00D37409">
            <w:pPr>
              <w:numPr>
                <w:ilvl w:val="0"/>
                <w:numId w:val="6"/>
              </w:numPr>
              <w:jc w:val="both"/>
              <w:rPr>
                <w:color w:val="1B193E"/>
                <w:sz w:val="24"/>
                <w:szCs w:val="24"/>
                <w:lang w:val="es-ES"/>
              </w:rPr>
            </w:pPr>
            <w:r w:rsidRPr="00D37409">
              <w:rPr>
                <w:color w:val="1B193E"/>
                <w:sz w:val="24"/>
                <w:szCs w:val="24"/>
                <w:lang w:val="es-ES"/>
              </w:rPr>
              <w:t>El estado alcanzado de la transformación digital</w:t>
            </w:r>
          </w:p>
          <w:p w14:paraId="4964AD2C" w14:textId="77777777" w:rsidR="00D37409" w:rsidRPr="00D37409" w:rsidRDefault="00D37409" w:rsidP="00D37409">
            <w:pPr>
              <w:ind w:left="720"/>
              <w:jc w:val="both"/>
              <w:rPr>
                <w:color w:val="1B193E"/>
                <w:sz w:val="24"/>
                <w:szCs w:val="24"/>
                <w:lang w:val="es-ES"/>
              </w:rPr>
            </w:pPr>
          </w:p>
          <w:p w14:paraId="552EB9C0" w14:textId="5D4EFDCB" w:rsidR="0001457E" w:rsidRPr="00C542E8" w:rsidRDefault="0001457E" w:rsidP="00884204">
            <w:pPr>
              <w:jc w:val="both"/>
              <w:rPr>
                <w:b/>
                <w:bCs/>
                <w:color w:val="1B193E"/>
                <w:sz w:val="24"/>
                <w:szCs w:val="24"/>
                <w:lang w:val="es-ES"/>
              </w:rPr>
            </w:pPr>
            <w:r w:rsidRPr="00C542E8">
              <w:rPr>
                <w:b/>
                <w:bCs/>
                <w:color w:val="1B193E"/>
                <w:sz w:val="24"/>
                <w:szCs w:val="24"/>
                <w:lang w:val="es-ES"/>
              </w:rPr>
              <w:t xml:space="preserve">1.2 </w:t>
            </w:r>
            <w:r w:rsidR="00C542E8" w:rsidRPr="00C542E8">
              <w:rPr>
                <w:b/>
                <w:bCs/>
                <w:color w:val="1B193E"/>
                <w:sz w:val="24"/>
                <w:szCs w:val="24"/>
                <w:lang w:val="es-ES"/>
              </w:rPr>
              <w:t>Construir una cultura de i</w:t>
            </w:r>
            <w:r w:rsidR="00C542E8">
              <w:rPr>
                <w:b/>
                <w:bCs/>
                <w:color w:val="1B193E"/>
                <w:sz w:val="24"/>
                <w:szCs w:val="24"/>
                <w:lang w:val="es-ES"/>
              </w:rPr>
              <w:t>nnovación</w:t>
            </w:r>
          </w:p>
          <w:p w14:paraId="57AAFB93" w14:textId="1B4C3234" w:rsidR="00884204" w:rsidRPr="00C542E8" w:rsidRDefault="0001457E" w:rsidP="00884204">
            <w:pPr>
              <w:jc w:val="both"/>
              <w:rPr>
                <w:color w:val="1B193E"/>
                <w:sz w:val="24"/>
                <w:szCs w:val="24"/>
                <w:lang w:val="es-ES"/>
              </w:rPr>
            </w:pPr>
            <w:r>
              <w:rPr>
                <w:noProof/>
              </w:rPr>
              <w:drawing>
                <wp:anchor distT="0" distB="0" distL="114300" distR="114300" simplePos="0" relativeHeight="251660288" behindDoc="0" locked="0" layoutInCell="1" allowOverlap="1" wp14:anchorId="63B9730E" wp14:editId="7CBB4CBE">
                  <wp:simplePos x="0" y="0"/>
                  <wp:positionH relativeFrom="column">
                    <wp:posOffset>1266190</wp:posOffset>
                  </wp:positionH>
                  <wp:positionV relativeFrom="paragraph">
                    <wp:posOffset>165735</wp:posOffset>
                  </wp:positionV>
                  <wp:extent cx="440055" cy="440055"/>
                  <wp:effectExtent l="0" t="0" r="4445" b="0"/>
                  <wp:wrapNone/>
                  <wp:docPr id="10" name="Elemento grafico 9" descr="Lente di ingrandimento con riempimento a tinta unita">
                    <a:extLst xmlns:a="http://schemas.openxmlformats.org/drawingml/2006/main">
                      <a:ext uri="{FF2B5EF4-FFF2-40B4-BE49-F238E27FC236}">
                        <a16:creationId xmlns:a16="http://schemas.microsoft.com/office/drawing/2014/main" id="{E0B0883B-3285-6397-557C-2D7C9F4D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lemento grafico 9" descr="Lente di ingrandimento con riempimento a tinta unita">
                            <a:extLst>
                              <a:ext uri="{FF2B5EF4-FFF2-40B4-BE49-F238E27FC236}">
                                <a16:creationId xmlns:a16="http://schemas.microsoft.com/office/drawing/2014/main" id="{E0B0883B-3285-6397-557C-2D7C9F4D7A56}"/>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0055" cy="4400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4C7525D" wp14:editId="5453D58C">
                      <wp:simplePos x="0" y="0"/>
                      <wp:positionH relativeFrom="column">
                        <wp:posOffset>1250315</wp:posOffset>
                      </wp:positionH>
                      <wp:positionV relativeFrom="paragraph">
                        <wp:posOffset>169545</wp:posOffset>
                      </wp:positionV>
                      <wp:extent cx="473710" cy="462280"/>
                      <wp:effectExtent l="0" t="0" r="8890" b="7620"/>
                      <wp:wrapNone/>
                      <wp:docPr id="8" name="Cornice 7">
                        <a:extLst xmlns:a="http://schemas.openxmlformats.org/drawingml/2006/main">
                          <a:ext uri="{FF2B5EF4-FFF2-40B4-BE49-F238E27FC236}">
                            <a16:creationId xmlns:a16="http://schemas.microsoft.com/office/drawing/2014/main" id="{828EC3D2-35D1-D522-A34D-FD98BB42F1E4}"/>
                          </a:ext>
                        </a:extLst>
                      </wp:docPr>
                      <wp:cNvGraphicFramePr/>
                      <a:graphic xmlns:a="http://schemas.openxmlformats.org/drawingml/2006/main">
                        <a:graphicData uri="http://schemas.microsoft.com/office/word/2010/wordprocessingShape">
                          <wps:wsp>
                            <wps:cNvSpPr/>
                            <wps:spPr>
                              <a:xfrm>
                                <a:off x="0" y="0"/>
                                <a:ext cx="473710" cy="462280"/>
                              </a:xfrm>
                              <a:prstGeom prst="frame">
                                <a:avLst/>
                              </a:prstGeom>
                              <a:solidFill>
                                <a:srgbClr val="FF0000"/>
                              </a:solidFill>
                              <a:ln w="1270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B89539F" id="Cornice 7" o:spid="_x0000_s1026" style="position:absolute;margin-left:98.45pt;margin-top:13.35pt;width:37.3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3710,46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" path="m,l473710,r,462280l,462280,,xm57785,57785r,346710l415925,404495r,-346710l57785,57785xe" fillcolor="red" strokecolor="red" strokeweight="1pt">
                      <v:stroke joinstyle="miter"/>
                      <v:path arrowok="t" o:connecttype="custom" o:connectlocs="0,0;473710,0;473710,462280;0,462280;0,0;57785,57785;57785,404495;415925,404495;415925,57785;57785,57785" o:connectangles="0,0,0,0,0,0,0,0,0,0"/>
                    </v:shape>
                  </w:pict>
                </mc:Fallback>
              </mc:AlternateContent>
            </w:r>
          </w:p>
          <w:p w14:paraId="33534006" w14:textId="4B2B4A95" w:rsidR="00884204" w:rsidRPr="00884204" w:rsidRDefault="00884204" w:rsidP="00884204">
            <w:pPr>
              <w:jc w:val="both"/>
              <w:rPr>
                <w:color w:val="1B193E"/>
                <w:sz w:val="24"/>
                <w:szCs w:val="24"/>
                <w:lang w:val="en-US"/>
              </w:rPr>
            </w:pPr>
            <w:r>
              <w:rPr>
                <w:noProof/>
              </w:rPr>
              <w:drawing>
                <wp:inline distT="0" distB="0" distL="0" distR="0" wp14:anchorId="2C001FBF" wp14:editId="39465C6F">
                  <wp:extent cx="5400040" cy="399415"/>
                  <wp:effectExtent l="0" t="57150" r="29210" b="76835"/>
                  <wp:docPr id="4" name="Diagramma 4">
                    <a:extLst xmlns:a="http://schemas.openxmlformats.org/drawingml/2006/main">
                      <a:ext uri="{FF2B5EF4-FFF2-40B4-BE49-F238E27FC236}">
                        <a16:creationId xmlns:a16="http://schemas.microsoft.com/office/drawing/2014/main" id="{34E2A883-8812-8B94-CB4C-47767674F9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DEEBB91" w14:textId="4A9E9A71" w:rsidR="00884204" w:rsidRDefault="00884204" w:rsidP="00884204">
            <w:pPr>
              <w:jc w:val="both"/>
              <w:rPr>
                <w:color w:val="1B193E"/>
                <w:sz w:val="24"/>
                <w:szCs w:val="24"/>
              </w:rPr>
            </w:pPr>
          </w:p>
          <w:p w14:paraId="4CE98C33" w14:textId="56D2E407" w:rsidR="0001457E" w:rsidRDefault="00C542E8" w:rsidP="0001457E">
            <w:pPr>
              <w:jc w:val="both"/>
              <w:rPr>
                <w:color w:val="1B193E"/>
                <w:sz w:val="24"/>
                <w:szCs w:val="24"/>
                <w:lang w:val="es-ES"/>
              </w:rPr>
            </w:pPr>
            <w:r w:rsidRPr="00C542E8">
              <w:rPr>
                <w:color w:val="1B193E"/>
                <w:sz w:val="24"/>
                <w:szCs w:val="24"/>
                <w:lang w:val="es-ES"/>
              </w:rPr>
              <w:t xml:space="preserve">En el ámbito de las soluciones digitales innovadoras y como paso inicial en el viaje de la transformación digital -pasar de un estado tradicional a la adopción digital-, las mipymes deben </w:t>
            </w:r>
            <w:r w:rsidRPr="00C542E8">
              <w:rPr>
                <w:b/>
                <w:bCs/>
                <w:color w:val="1B193E"/>
                <w:sz w:val="24"/>
                <w:szCs w:val="24"/>
                <w:lang w:val="es-ES"/>
              </w:rPr>
              <w:t>cambiar de mentalidad hacia la innovación</w:t>
            </w:r>
            <w:r w:rsidRPr="00C542E8">
              <w:rPr>
                <w:color w:val="1B193E"/>
                <w:sz w:val="24"/>
                <w:szCs w:val="24"/>
                <w:lang w:val="es-ES"/>
              </w:rPr>
              <w:t>.</w:t>
            </w:r>
          </w:p>
          <w:p w14:paraId="78C4F850" w14:textId="77777777" w:rsidR="00C542E8" w:rsidRPr="00C542E8" w:rsidRDefault="00C542E8" w:rsidP="0001457E">
            <w:pPr>
              <w:jc w:val="both"/>
              <w:rPr>
                <w:color w:val="1B193E"/>
                <w:sz w:val="24"/>
                <w:szCs w:val="24"/>
                <w:lang w:val="es-ES"/>
              </w:rPr>
            </w:pPr>
          </w:p>
          <w:p w14:paraId="59FF7C0C" w14:textId="4A5E4B80" w:rsidR="0001457E" w:rsidRPr="00C542E8" w:rsidRDefault="00C542E8" w:rsidP="0001457E">
            <w:pPr>
              <w:jc w:val="both"/>
              <w:rPr>
                <w:color w:val="1B193E"/>
                <w:sz w:val="24"/>
                <w:szCs w:val="24"/>
                <w:lang w:val="es-ES"/>
              </w:rPr>
            </w:pPr>
            <w:r w:rsidRPr="00C542E8">
              <w:rPr>
                <w:color w:val="1B193E"/>
                <w:sz w:val="24"/>
                <w:szCs w:val="24"/>
                <w:lang w:val="es-ES"/>
              </w:rPr>
              <w:t>Consejos para que las PYME creen internamente una cultura de la innovación</w:t>
            </w:r>
            <w:r w:rsidR="0001457E" w:rsidRPr="00C542E8">
              <w:rPr>
                <w:color w:val="1B193E"/>
                <w:sz w:val="24"/>
                <w:szCs w:val="24"/>
                <w:lang w:val="es-ES"/>
              </w:rPr>
              <w:t>:</w:t>
            </w:r>
          </w:p>
          <w:p w14:paraId="1549BD56" w14:textId="250D574F" w:rsidR="00C542E8" w:rsidRPr="00C542E8" w:rsidRDefault="00C542E8" w:rsidP="00C542E8">
            <w:pPr>
              <w:pStyle w:val="Prrafodelista"/>
              <w:numPr>
                <w:ilvl w:val="0"/>
                <w:numId w:val="8"/>
              </w:numPr>
              <w:jc w:val="both"/>
              <w:rPr>
                <w:color w:val="1B193E"/>
                <w:sz w:val="24"/>
                <w:szCs w:val="24"/>
                <w:lang w:val="es-ES"/>
              </w:rPr>
            </w:pPr>
            <w:r w:rsidRPr="00C542E8">
              <w:rPr>
                <w:color w:val="1B193E"/>
                <w:sz w:val="24"/>
                <w:szCs w:val="24"/>
                <w:lang w:val="es-ES"/>
              </w:rPr>
              <w:t>De "Así es como lo hemos hecho siempre" a "¿Cómo podemos hacerlo mejor?".</w:t>
            </w:r>
          </w:p>
          <w:p w14:paraId="48F14796" w14:textId="7313CB29" w:rsidR="00C542E8" w:rsidRPr="00C542E8" w:rsidRDefault="00C542E8" w:rsidP="00C542E8">
            <w:pPr>
              <w:pStyle w:val="Prrafodelista"/>
              <w:numPr>
                <w:ilvl w:val="0"/>
                <w:numId w:val="8"/>
              </w:numPr>
              <w:jc w:val="both"/>
              <w:rPr>
                <w:color w:val="1B193E"/>
                <w:sz w:val="24"/>
                <w:szCs w:val="24"/>
                <w:lang w:val="es-ES"/>
              </w:rPr>
            </w:pPr>
            <w:r w:rsidRPr="00C542E8">
              <w:rPr>
                <w:color w:val="1B193E"/>
                <w:sz w:val="24"/>
                <w:szCs w:val="24"/>
                <w:lang w:val="es-ES"/>
              </w:rPr>
              <w:t>Comunicación abierta e intercambio de ideas: sesiones de brainstorming y equipos interfuncionales que trabajan en la innovación.</w:t>
            </w:r>
          </w:p>
          <w:p w14:paraId="4FB3DA2B" w14:textId="33F80FE6" w:rsidR="0001457E" w:rsidRDefault="00C542E8" w:rsidP="00C542E8">
            <w:pPr>
              <w:numPr>
                <w:ilvl w:val="0"/>
                <w:numId w:val="8"/>
              </w:numPr>
              <w:jc w:val="both"/>
              <w:rPr>
                <w:color w:val="1B193E"/>
                <w:sz w:val="24"/>
                <w:szCs w:val="24"/>
                <w:lang w:val="es-ES"/>
              </w:rPr>
            </w:pPr>
            <w:r w:rsidRPr="00C542E8">
              <w:rPr>
                <w:color w:val="1B193E"/>
                <w:sz w:val="24"/>
                <w:szCs w:val="24"/>
                <w:lang w:val="es-ES"/>
              </w:rPr>
              <w:t>Intraemprendimiento: un "Día de la Innovación" mensual en el que los empleados dedican tiempo a trabajar en proyectos personales, que conducen al desarrollo de un nuevo producto o de procesos innovadores.</w:t>
            </w:r>
          </w:p>
          <w:p w14:paraId="3BA01FA3" w14:textId="77777777" w:rsidR="00C542E8" w:rsidRPr="00C542E8" w:rsidRDefault="00C542E8" w:rsidP="00C542E8">
            <w:pPr>
              <w:ind w:left="720"/>
              <w:jc w:val="both"/>
              <w:rPr>
                <w:color w:val="1B193E"/>
                <w:sz w:val="24"/>
                <w:szCs w:val="24"/>
                <w:lang w:val="es-ES"/>
              </w:rPr>
            </w:pPr>
          </w:p>
          <w:p w14:paraId="3F000259" w14:textId="5913B2AF" w:rsidR="0001457E" w:rsidRPr="00C542E8" w:rsidRDefault="0001457E" w:rsidP="0001457E">
            <w:pPr>
              <w:jc w:val="both"/>
              <w:rPr>
                <w:b/>
                <w:bCs/>
                <w:color w:val="1B193E"/>
                <w:sz w:val="24"/>
                <w:szCs w:val="24"/>
                <w:lang w:val="es-ES"/>
              </w:rPr>
            </w:pPr>
            <w:r w:rsidRPr="00C542E8">
              <w:rPr>
                <w:b/>
                <w:bCs/>
                <w:color w:val="1B193E"/>
                <w:sz w:val="24"/>
                <w:szCs w:val="24"/>
                <w:lang w:val="es-ES"/>
              </w:rPr>
              <w:t xml:space="preserve">1.3 </w:t>
            </w:r>
            <w:r w:rsidR="00C542E8" w:rsidRPr="00C542E8">
              <w:rPr>
                <w:b/>
                <w:bCs/>
                <w:color w:val="1B193E"/>
                <w:sz w:val="24"/>
                <w:szCs w:val="24"/>
                <w:lang w:val="es-ES"/>
              </w:rPr>
              <w:t>Adaptación a las tecnologías d</w:t>
            </w:r>
            <w:r w:rsidR="00C542E8">
              <w:rPr>
                <w:b/>
                <w:bCs/>
                <w:color w:val="1B193E"/>
                <w:sz w:val="24"/>
                <w:szCs w:val="24"/>
                <w:lang w:val="es-ES"/>
              </w:rPr>
              <w:t>isruptivas</w:t>
            </w:r>
          </w:p>
          <w:p w14:paraId="7FEF6C51" w14:textId="6503AFCA" w:rsidR="0001457E" w:rsidRPr="00C542E8" w:rsidRDefault="0001457E" w:rsidP="0001457E">
            <w:pPr>
              <w:jc w:val="both"/>
              <w:rPr>
                <w:color w:val="1B193E"/>
                <w:sz w:val="24"/>
                <w:szCs w:val="24"/>
                <w:lang w:val="es-ES"/>
              </w:rPr>
            </w:pPr>
          </w:p>
          <w:p w14:paraId="469E6772" w14:textId="5763031C" w:rsidR="0001457E" w:rsidRPr="0001457E" w:rsidRDefault="0001457E" w:rsidP="00884204">
            <w:pPr>
              <w:jc w:val="both"/>
              <w:rPr>
                <w:color w:val="1B193E"/>
                <w:sz w:val="24"/>
                <w:szCs w:val="24"/>
                <w:lang w:val="en-US"/>
              </w:rPr>
            </w:pPr>
            <w:r w:rsidRPr="0001457E">
              <w:rPr>
                <w:noProof/>
                <w:color w:val="1B193E"/>
                <w:sz w:val="24"/>
                <w:szCs w:val="24"/>
              </w:rPr>
              <mc:AlternateContent>
                <mc:Choice Requires="wps">
                  <w:drawing>
                    <wp:anchor distT="0" distB="0" distL="114300" distR="114300" simplePos="0" relativeHeight="251662336" behindDoc="0" locked="0" layoutInCell="1" allowOverlap="1" wp14:anchorId="271DC1B6" wp14:editId="1BE178D2">
                      <wp:simplePos x="0" y="0"/>
                      <wp:positionH relativeFrom="column">
                        <wp:posOffset>5099685</wp:posOffset>
                      </wp:positionH>
                      <wp:positionV relativeFrom="paragraph">
                        <wp:posOffset>183515</wp:posOffset>
                      </wp:positionV>
                      <wp:extent cx="0" cy="203200"/>
                      <wp:effectExtent l="0" t="0" r="12700" b="12700"/>
                      <wp:wrapNone/>
                      <wp:docPr id="22" name="Connettore 1 21">
                        <a:extLst xmlns:a="http://schemas.openxmlformats.org/drawingml/2006/main">
                          <a:ext uri="{FF2B5EF4-FFF2-40B4-BE49-F238E27FC236}">
                            <a16:creationId xmlns:a16="http://schemas.microsoft.com/office/drawing/2014/main" id="{F6B5D95B-2D56-CACB-1AA8-8C395DA4A7B7}"/>
                          </a:ext>
                        </a:extLst>
                      </wp:docPr>
                      <wp:cNvGraphicFramePr/>
                      <a:graphic xmlns:a="http://schemas.openxmlformats.org/drawingml/2006/main">
                        <a:graphicData uri="http://schemas.microsoft.com/office/word/2010/wordprocessingShape">
                          <wps:wsp>
                            <wps:cNvCnPr/>
                            <wps:spPr>
                              <a:xfrm>
                                <a:off x="0" y="0"/>
                                <a:ext cx="0" cy="203200"/>
                              </a:xfrm>
                              <a:prstGeom prst="line">
                                <a:avLst/>
                              </a:prstGeom>
                              <a:ln>
                                <a:solidFill>
                                  <a:srgbClr val="6DDA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B1258" id="Connettore 1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5pt,14.45pt" to="401.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" strokecolor="#6dda97" strokeweight=".5pt">
                      <v:stroke joinstyle="miter"/>
                    </v:line>
                  </w:pict>
                </mc:Fallback>
              </mc:AlternateContent>
            </w:r>
            <w:r w:rsidR="009F0212">
              <w:rPr>
                <w:noProof/>
                <w:color w:val="1B193E"/>
                <w:sz w:val="24"/>
                <w:szCs w:val="24"/>
                <w:lang w:val="en-US"/>
              </w:rPr>
              <w:drawing>
                <wp:inline distT="0" distB="0" distL="0" distR="0" wp14:anchorId="1AD8949A" wp14:editId="424D90AD">
                  <wp:extent cx="5348362" cy="1728000"/>
                  <wp:effectExtent l="0" t="0" r="0" b="0"/>
                  <wp:docPr id="12718816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8362" cy="1728000"/>
                          </a:xfrm>
                          <a:prstGeom prst="rect">
                            <a:avLst/>
                          </a:prstGeom>
                          <a:noFill/>
                        </pic:spPr>
                      </pic:pic>
                    </a:graphicData>
                  </a:graphic>
                </wp:inline>
              </w:drawing>
            </w:r>
          </w:p>
          <w:p w14:paraId="08D1A011" w14:textId="4315E7A9" w:rsidR="0001457E" w:rsidRDefault="0001457E" w:rsidP="00884204">
            <w:pPr>
              <w:jc w:val="both"/>
              <w:rPr>
                <w:color w:val="1B193E"/>
                <w:sz w:val="24"/>
                <w:szCs w:val="24"/>
              </w:rPr>
            </w:pPr>
          </w:p>
          <w:p w14:paraId="3C522F6B" w14:textId="4E3CDC79" w:rsidR="0001457E" w:rsidRPr="00A117C0" w:rsidRDefault="007462A7" w:rsidP="00884204">
            <w:pPr>
              <w:jc w:val="both"/>
              <w:rPr>
                <w:b/>
                <w:bCs/>
                <w:color w:val="1B193E"/>
                <w:sz w:val="24"/>
                <w:szCs w:val="24"/>
                <w:lang w:val="es-ES"/>
              </w:rPr>
            </w:pPr>
            <w:r w:rsidRPr="00A117C0">
              <w:rPr>
                <w:b/>
                <w:bCs/>
                <w:color w:val="1B193E"/>
                <w:sz w:val="24"/>
                <w:szCs w:val="24"/>
                <w:lang w:val="es-ES"/>
              </w:rPr>
              <w:t xml:space="preserve">1.4 </w:t>
            </w:r>
            <w:r w:rsidR="00A117C0" w:rsidRPr="00A117C0">
              <w:rPr>
                <w:b/>
                <w:bCs/>
                <w:color w:val="1B193E"/>
                <w:sz w:val="24"/>
                <w:szCs w:val="24"/>
                <w:lang w:val="es-ES"/>
              </w:rPr>
              <w:t>Gestión del cambio para l</w:t>
            </w:r>
            <w:r w:rsidR="00A117C0">
              <w:rPr>
                <w:b/>
                <w:bCs/>
                <w:color w:val="1B193E"/>
                <w:sz w:val="24"/>
                <w:szCs w:val="24"/>
                <w:lang w:val="es-ES"/>
              </w:rPr>
              <w:t>a resiliencia digital</w:t>
            </w:r>
          </w:p>
          <w:p w14:paraId="20FC8961" w14:textId="132F1F2A" w:rsidR="007462A7" w:rsidRPr="00A117C0" w:rsidRDefault="007462A7" w:rsidP="00884204">
            <w:pPr>
              <w:jc w:val="both"/>
              <w:rPr>
                <w:b/>
                <w:bCs/>
                <w:color w:val="1B193E"/>
                <w:sz w:val="24"/>
                <w:szCs w:val="24"/>
                <w:lang w:val="es-ES"/>
              </w:rPr>
            </w:pPr>
          </w:p>
          <w:p w14:paraId="64040F32" w14:textId="7E62FB37" w:rsidR="007462A7" w:rsidRDefault="00AE4E12" w:rsidP="007462A7">
            <w:pPr>
              <w:jc w:val="both"/>
              <w:rPr>
                <w:color w:val="1B193E"/>
                <w:sz w:val="24"/>
                <w:szCs w:val="24"/>
                <w:lang w:val="es-ES"/>
              </w:rPr>
            </w:pPr>
            <w:r w:rsidRPr="00AE4E12">
              <w:rPr>
                <w:color w:val="1B193E"/>
                <w:sz w:val="24"/>
                <w:szCs w:val="24"/>
                <w:lang w:val="es-ES"/>
              </w:rPr>
              <w:t>En la adopción de la innovación y las tecnologías digitales para la transformación digital, un impulso operativo y concreto puede venir de la gestión del cambio. A medida que las pymes adoptan la tecnología disruptiva, el factor fundamental es la gestión eficaz del cambio.</w:t>
            </w:r>
          </w:p>
          <w:p w14:paraId="2A8D1246" w14:textId="77777777" w:rsidR="00AE4E12" w:rsidRPr="00AE4E12" w:rsidRDefault="00AE4E12" w:rsidP="007462A7">
            <w:pPr>
              <w:jc w:val="both"/>
              <w:rPr>
                <w:color w:val="1B193E"/>
                <w:sz w:val="24"/>
                <w:szCs w:val="24"/>
                <w:lang w:val="es-ES"/>
              </w:rPr>
            </w:pPr>
          </w:p>
          <w:p w14:paraId="30EB72B2" w14:textId="43B3CEF9" w:rsidR="007462A7" w:rsidRDefault="00AE4E12" w:rsidP="007462A7">
            <w:pPr>
              <w:jc w:val="both"/>
              <w:rPr>
                <w:color w:val="1B193E"/>
                <w:sz w:val="24"/>
                <w:szCs w:val="24"/>
                <w:lang w:val="es-ES"/>
              </w:rPr>
            </w:pPr>
            <w:r w:rsidRPr="00AE4E12">
              <w:rPr>
                <w:color w:val="1B193E"/>
                <w:sz w:val="24"/>
                <w:szCs w:val="24"/>
                <w:lang w:val="es-ES"/>
              </w:rPr>
              <w:t>La gestión del cambio surge como el enfoque estratégico para la transición de individuos, equipos y organizaciones de su estado actual al estado futuro deseado. Implica una cuidadosa planificación, comunicación y estrategias e impulsa cambios operativos en las organizaciones, minimizando la resistencia e impulsando el cambio organizativo.</w:t>
            </w:r>
          </w:p>
          <w:p w14:paraId="0A683769" w14:textId="77777777" w:rsidR="00AE4E12" w:rsidRPr="00AE4E12" w:rsidRDefault="00AE4E12" w:rsidP="007462A7">
            <w:pPr>
              <w:jc w:val="both"/>
              <w:rPr>
                <w:color w:val="1B193E"/>
                <w:sz w:val="24"/>
                <w:szCs w:val="24"/>
                <w:lang w:val="es-ES"/>
              </w:rPr>
            </w:pPr>
          </w:p>
          <w:p w14:paraId="7FE3A510" w14:textId="0524B0E2" w:rsidR="007462A7" w:rsidRPr="00AE4E12" w:rsidRDefault="00AE4E12" w:rsidP="007462A7">
            <w:pPr>
              <w:jc w:val="both"/>
              <w:rPr>
                <w:color w:val="1B193E"/>
                <w:sz w:val="24"/>
                <w:szCs w:val="24"/>
                <w:lang w:val="es-ES"/>
              </w:rPr>
            </w:pPr>
            <w:r w:rsidRPr="00AE4E12">
              <w:rPr>
                <w:color w:val="1B193E"/>
                <w:sz w:val="24"/>
                <w:szCs w:val="24"/>
                <w:lang w:val="es-ES"/>
              </w:rPr>
              <w:t>Con el objetivo de que la resiliencia digital sea un resultado del crecimiento sostenido y la adaptabilidad, he aquí algunas estrategias para una gestión eficaz del cambio, con ejemplos concretos al respecto</w:t>
            </w:r>
            <w:r w:rsidR="007462A7" w:rsidRPr="00AE4E12">
              <w:rPr>
                <w:color w:val="1B193E"/>
                <w:sz w:val="24"/>
                <w:szCs w:val="24"/>
                <w:lang w:val="es-ES"/>
              </w:rPr>
              <w:t>:</w:t>
            </w:r>
          </w:p>
          <w:p w14:paraId="1A7CD2AA" w14:textId="15AF6A83" w:rsidR="00AE4E12" w:rsidRDefault="00AE4E12" w:rsidP="007462A7">
            <w:pPr>
              <w:pStyle w:val="Prrafodelista"/>
              <w:numPr>
                <w:ilvl w:val="0"/>
                <w:numId w:val="10"/>
              </w:numPr>
              <w:jc w:val="both"/>
              <w:rPr>
                <w:color w:val="1B193E"/>
                <w:sz w:val="24"/>
                <w:szCs w:val="24"/>
                <w:lang w:val="es-ES"/>
              </w:rPr>
            </w:pPr>
            <w:r w:rsidRPr="00AE4E12">
              <w:rPr>
                <w:b/>
                <w:bCs/>
                <w:color w:val="1B193E"/>
                <w:sz w:val="24"/>
                <w:szCs w:val="24"/>
                <w:lang w:val="es-ES"/>
              </w:rPr>
              <w:t>Planes de comunicación claros</w:t>
            </w:r>
            <w:r w:rsidR="007462A7" w:rsidRPr="00AE4E12">
              <w:rPr>
                <w:color w:val="1B193E"/>
                <w:sz w:val="24"/>
                <w:szCs w:val="24"/>
                <w:lang w:val="es-ES"/>
              </w:rPr>
              <w:t xml:space="preserve">: </w:t>
            </w:r>
            <w:r w:rsidRPr="00AE4E12">
              <w:rPr>
                <w:color w:val="1B193E"/>
                <w:sz w:val="24"/>
                <w:szCs w:val="24"/>
                <w:lang w:val="es-ES"/>
              </w:rPr>
              <w:t>Noticias periódicas para compartir los avances dentro de la organización</w:t>
            </w:r>
            <w:r>
              <w:rPr>
                <w:color w:val="1B193E"/>
                <w:sz w:val="24"/>
                <w:szCs w:val="24"/>
                <w:lang w:val="es-ES"/>
              </w:rPr>
              <w:t>.</w:t>
            </w:r>
          </w:p>
          <w:p w14:paraId="4FA756FE" w14:textId="0968D491" w:rsidR="007462A7" w:rsidRPr="00AE4E12" w:rsidRDefault="00AE4E12" w:rsidP="007462A7">
            <w:pPr>
              <w:pStyle w:val="Prrafodelista"/>
              <w:numPr>
                <w:ilvl w:val="0"/>
                <w:numId w:val="10"/>
              </w:numPr>
              <w:jc w:val="both"/>
              <w:rPr>
                <w:color w:val="1B193E"/>
                <w:sz w:val="24"/>
                <w:szCs w:val="24"/>
                <w:lang w:val="es-ES"/>
              </w:rPr>
            </w:pPr>
            <w:r w:rsidRPr="00AE4E12">
              <w:rPr>
                <w:b/>
                <w:bCs/>
                <w:color w:val="1B193E"/>
                <w:sz w:val="24"/>
                <w:szCs w:val="24"/>
                <w:lang w:val="es-ES"/>
              </w:rPr>
              <w:t>Implicación de los empleados</w:t>
            </w:r>
            <w:r w:rsidR="007462A7" w:rsidRPr="00AE4E12">
              <w:rPr>
                <w:color w:val="1B193E"/>
                <w:sz w:val="24"/>
                <w:szCs w:val="24"/>
                <w:lang w:val="es-ES"/>
              </w:rPr>
              <w:t xml:space="preserve">: </w:t>
            </w:r>
            <w:r w:rsidRPr="00AE4E12">
              <w:rPr>
                <w:color w:val="1B193E"/>
                <w:sz w:val="24"/>
                <w:szCs w:val="24"/>
                <w:lang w:val="es-ES"/>
              </w:rPr>
              <w:t>Equipos interfuncionales y jornadas de "toma la iniciativa" para una colaboración alternativa e innovadora en la aplicación de soluciones digitales innovadoras.</w:t>
            </w:r>
          </w:p>
          <w:p w14:paraId="61C13838" w14:textId="4FFC4492" w:rsidR="007462A7" w:rsidRPr="00AE4E12" w:rsidRDefault="00AE4E12" w:rsidP="007462A7">
            <w:pPr>
              <w:pStyle w:val="Prrafodelista"/>
              <w:numPr>
                <w:ilvl w:val="0"/>
                <w:numId w:val="10"/>
              </w:numPr>
              <w:jc w:val="both"/>
              <w:rPr>
                <w:color w:val="1B193E"/>
                <w:sz w:val="24"/>
                <w:szCs w:val="24"/>
                <w:lang w:val="es-ES"/>
              </w:rPr>
            </w:pPr>
            <w:r w:rsidRPr="00AE4E12">
              <w:rPr>
                <w:b/>
                <w:bCs/>
                <w:color w:val="1B193E"/>
                <w:sz w:val="24"/>
                <w:szCs w:val="24"/>
                <w:lang w:val="es-ES"/>
              </w:rPr>
              <w:t>Programas de formación</w:t>
            </w:r>
            <w:r w:rsidR="007462A7" w:rsidRPr="00AE4E12">
              <w:rPr>
                <w:color w:val="1B193E"/>
                <w:sz w:val="24"/>
                <w:szCs w:val="24"/>
                <w:lang w:val="es-ES"/>
              </w:rPr>
              <w:t xml:space="preserve">: </w:t>
            </w:r>
            <w:r w:rsidRPr="00AE4E12">
              <w:rPr>
                <w:color w:val="1B193E"/>
                <w:sz w:val="24"/>
                <w:szCs w:val="24"/>
                <w:lang w:val="es-ES"/>
              </w:rPr>
              <w:t>Cursos y talleres para mejorar las capacidades, los conocimientos y la competencia</w:t>
            </w:r>
            <w:r>
              <w:rPr>
                <w:color w:val="1B193E"/>
                <w:sz w:val="24"/>
                <w:szCs w:val="24"/>
                <w:lang w:val="es-ES"/>
              </w:rPr>
              <w:t>.</w:t>
            </w:r>
          </w:p>
          <w:p w14:paraId="11CB4855" w14:textId="4FD7BCE5" w:rsidR="007462A7" w:rsidRPr="00AE4E12" w:rsidRDefault="007462A7" w:rsidP="00884204">
            <w:pPr>
              <w:jc w:val="both"/>
              <w:rPr>
                <w:color w:val="1B193E"/>
                <w:sz w:val="24"/>
                <w:szCs w:val="24"/>
                <w:lang w:val="es-ES"/>
              </w:rPr>
            </w:pPr>
          </w:p>
          <w:p w14:paraId="22768EC9" w14:textId="39507695" w:rsidR="007462A7" w:rsidRPr="00AE4E12" w:rsidRDefault="007462A7" w:rsidP="00884204">
            <w:pPr>
              <w:jc w:val="both"/>
              <w:rPr>
                <w:color w:val="1B193E"/>
                <w:sz w:val="24"/>
                <w:szCs w:val="24"/>
                <w:lang w:val="es-ES"/>
              </w:rPr>
            </w:pPr>
          </w:p>
          <w:p w14:paraId="5EE2097E" w14:textId="67E9711D" w:rsidR="007462A7" w:rsidRPr="00EA7980" w:rsidRDefault="007462A7" w:rsidP="00884204">
            <w:pPr>
              <w:jc w:val="both"/>
              <w:rPr>
                <w:b/>
                <w:bCs/>
                <w:color w:val="1B193E"/>
                <w:sz w:val="24"/>
                <w:szCs w:val="24"/>
                <w:lang w:val="es-ES"/>
              </w:rPr>
            </w:pPr>
            <w:r w:rsidRPr="00F76805">
              <w:rPr>
                <w:b/>
                <w:bCs/>
                <w:color w:val="1B193E"/>
                <w:sz w:val="24"/>
                <w:szCs w:val="24"/>
                <w:lang w:val="es-ES"/>
              </w:rPr>
              <w:t>Uni</w:t>
            </w:r>
            <w:r w:rsidR="00EA7980" w:rsidRPr="00F76805">
              <w:rPr>
                <w:b/>
                <w:bCs/>
                <w:color w:val="1B193E"/>
                <w:sz w:val="24"/>
                <w:szCs w:val="24"/>
                <w:lang w:val="es-ES"/>
              </w:rPr>
              <w:t>dad</w:t>
            </w:r>
            <w:r w:rsidRPr="00F76805">
              <w:rPr>
                <w:b/>
                <w:bCs/>
                <w:color w:val="1B193E"/>
                <w:sz w:val="24"/>
                <w:szCs w:val="24"/>
                <w:lang w:val="es-ES"/>
              </w:rPr>
              <w:t xml:space="preserve"> 2. </w:t>
            </w:r>
            <w:r w:rsidR="00EA7980" w:rsidRPr="00EA7980">
              <w:rPr>
                <w:b/>
                <w:bCs/>
                <w:color w:val="1B193E"/>
                <w:sz w:val="24"/>
                <w:szCs w:val="24"/>
                <w:lang w:val="es-ES"/>
              </w:rPr>
              <w:t>Aprovechar el poder de la</w:t>
            </w:r>
            <w:r w:rsidR="00EA7980">
              <w:rPr>
                <w:b/>
                <w:bCs/>
                <w:color w:val="1B193E"/>
                <w:sz w:val="24"/>
                <w:szCs w:val="24"/>
                <w:lang w:val="es-ES"/>
              </w:rPr>
              <w:t>s soluciones digitales innovadoras</w:t>
            </w:r>
          </w:p>
          <w:p w14:paraId="6F233A7F" w14:textId="5DB55232" w:rsidR="007462A7" w:rsidRPr="00EA7980" w:rsidRDefault="007462A7" w:rsidP="00884204">
            <w:pPr>
              <w:jc w:val="both"/>
              <w:rPr>
                <w:b/>
                <w:bCs/>
                <w:color w:val="1B193E"/>
                <w:sz w:val="24"/>
                <w:szCs w:val="24"/>
                <w:lang w:val="es-ES"/>
              </w:rPr>
            </w:pPr>
            <w:r w:rsidRPr="00EA7980">
              <w:rPr>
                <w:b/>
                <w:bCs/>
                <w:color w:val="1B193E"/>
                <w:sz w:val="24"/>
                <w:szCs w:val="24"/>
                <w:lang w:val="es-ES"/>
              </w:rPr>
              <w:t xml:space="preserve">2.1 </w:t>
            </w:r>
            <w:r w:rsidR="00EA7980" w:rsidRPr="00EA7980">
              <w:rPr>
                <w:b/>
                <w:bCs/>
                <w:color w:val="1B193E"/>
                <w:sz w:val="24"/>
                <w:szCs w:val="24"/>
                <w:lang w:val="es-ES"/>
              </w:rPr>
              <w:t>Panorama general de las s</w:t>
            </w:r>
            <w:r w:rsidR="00EA7980">
              <w:rPr>
                <w:b/>
                <w:bCs/>
                <w:color w:val="1B193E"/>
                <w:sz w:val="24"/>
                <w:szCs w:val="24"/>
                <w:lang w:val="es-ES"/>
              </w:rPr>
              <w:t>oluciones digitales innovadoras</w:t>
            </w:r>
          </w:p>
          <w:p w14:paraId="62ADD398" w14:textId="77777777" w:rsidR="00653629" w:rsidRPr="00EA7980" w:rsidRDefault="00653629" w:rsidP="00884204">
            <w:pPr>
              <w:jc w:val="both"/>
              <w:rPr>
                <w:color w:val="1B193E"/>
                <w:sz w:val="24"/>
                <w:szCs w:val="24"/>
                <w:lang w:val="es-ES"/>
              </w:rPr>
            </w:pPr>
          </w:p>
          <w:p w14:paraId="0B44E952" w14:textId="68EF7896" w:rsidR="007462A7" w:rsidRPr="00720132" w:rsidRDefault="00720132" w:rsidP="007462A7">
            <w:pPr>
              <w:jc w:val="both"/>
              <w:rPr>
                <w:color w:val="1B193E"/>
                <w:sz w:val="24"/>
                <w:szCs w:val="24"/>
                <w:lang w:val="es-ES"/>
              </w:rPr>
            </w:pPr>
            <w:r w:rsidRPr="00720132">
              <w:rPr>
                <w:color w:val="1B193E"/>
                <w:sz w:val="24"/>
                <w:szCs w:val="24"/>
                <w:lang w:val="es-ES"/>
              </w:rPr>
              <w:t>Para hacer realidad el potencial de ventajas competitivas en un panorama digital en rápida evolución, he aquí un resumen de las principales soluciones digitales innovadoras diseñadas para potenciar a las mipymes</w:t>
            </w:r>
            <w:r w:rsidR="007462A7" w:rsidRPr="00720132">
              <w:rPr>
                <w:color w:val="1B193E"/>
                <w:sz w:val="24"/>
                <w:szCs w:val="24"/>
                <w:lang w:val="es-ES"/>
              </w:rPr>
              <w:t>:</w:t>
            </w:r>
          </w:p>
          <w:p w14:paraId="69A6398C" w14:textId="77777777" w:rsidR="007462A7" w:rsidRPr="00720132" w:rsidRDefault="007462A7" w:rsidP="00884204">
            <w:pPr>
              <w:jc w:val="both"/>
              <w:rPr>
                <w:color w:val="1B193E"/>
                <w:sz w:val="24"/>
                <w:szCs w:val="24"/>
                <w:lang w:val="es-ES"/>
              </w:rPr>
            </w:pPr>
          </w:p>
          <w:p w14:paraId="65481643" w14:textId="2273E9E5" w:rsidR="007462A7" w:rsidRPr="004A2753" w:rsidRDefault="00720132" w:rsidP="004A2753">
            <w:pPr>
              <w:pStyle w:val="Prrafodelista"/>
              <w:numPr>
                <w:ilvl w:val="0"/>
                <w:numId w:val="11"/>
              </w:numPr>
              <w:jc w:val="both"/>
              <w:rPr>
                <w:b/>
                <w:bCs/>
                <w:color w:val="1B193E"/>
                <w:sz w:val="24"/>
                <w:szCs w:val="24"/>
                <w:lang w:val="en-US"/>
              </w:rPr>
            </w:pPr>
            <w:r>
              <w:rPr>
                <w:b/>
                <w:bCs/>
                <w:color w:val="1B193E"/>
                <w:sz w:val="24"/>
                <w:szCs w:val="24"/>
                <w:lang w:val="en-US"/>
              </w:rPr>
              <w:t>COMPUTACIÓN EN LA NUBE</w:t>
            </w:r>
          </w:p>
          <w:p w14:paraId="06611C68" w14:textId="4CCF47C4" w:rsidR="004A2753" w:rsidRDefault="00720132" w:rsidP="004A2753">
            <w:pPr>
              <w:jc w:val="both"/>
              <w:rPr>
                <w:color w:val="1B193E"/>
                <w:sz w:val="24"/>
                <w:szCs w:val="24"/>
                <w:lang w:val="es-ES"/>
              </w:rPr>
            </w:pPr>
            <w:r w:rsidRPr="00720132">
              <w:rPr>
                <w:color w:val="1B193E"/>
                <w:sz w:val="24"/>
                <w:szCs w:val="24"/>
                <w:lang w:val="es-ES"/>
              </w:rPr>
              <w:t>Explor</w:t>
            </w:r>
            <w:r>
              <w:rPr>
                <w:color w:val="1B193E"/>
                <w:sz w:val="24"/>
                <w:szCs w:val="24"/>
                <w:lang w:val="es-ES"/>
              </w:rPr>
              <w:t>ar</w:t>
            </w:r>
            <w:r w:rsidRPr="00720132">
              <w:rPr>
                <w:color w:val="1B193E"/>
                <w:sz w:val="24"/>
                <w:szCs w:val="24"/>
                <w:lang w:val="es-ES"/>
              </w:rPr>
              <w:t xml:space="preserve"> la flexibilidad y escalabilidad de las soluciones basadas en la nube</w:t>
            </w:r>
          </w:p>
          <w:p w14:paraId="4CC7874A" w14:textId="77777777" w:rsidR="00720132" w:rsidRPr="00720132" w:rsidRDefault="00720132" w:rsidP="004A2753">
            <w:pPr>
              <w:jc w:val="both"/>
              <w:rPr>
                <w:color w:val="1B193E"/>
                <w:sz w:val="24"/>
                <w:szCs w:val="24"/>
                <w:lang w:val="es-ES"/>
              </w:rPr>
            </w:pPr>
          </w:p>
          <w:p w14:paraId="3E076332" w14:textId="6788FB73" w:rsidR="004A2753" w:rsidRPr="004A2753" w:rsidRDefault="00720132" w:rsidP="004A2753">
            <w:pPr>
              <w:pStyle w:val="Prrafodelista"/>
              <w:numPr>
                <w:ilvl w:val="0"/>
                <w:numId w:val="11"/>
              </w:numPr>
              <w:jc w:val="both"/>
              <w:rPr>
                <w:b/>
                <w:bCs/>
                <w:color w:val="1B193E"/>
                <w:sz w:val="24"/>
                <w:szCs w:val="24"/>
                <w:lang w:val="en-US"/>
              </w:rPr>
            </w:pPr>
            <w:r>
              <w:rPr>
                <w:b/>
                <w:bCs/>
                <w:color w:val="1B193E"/>
                <w:sz w:val="24"/>
                <w:szCs w:val="24"/>
                <w:lang w:val="en-US"/>
              </w:rPr>
              <w:t>ANÁLISIS (DE DATOS)</w:t>
            </w:r>
          </w:p>
          <w:p w14:paraId="6039CAA9" w14:textId="32AA989A" w:rsidR="004A2753" w:rsidRDefault="00720132" w:rsidP="004A2753">
            <w:pPr>
              <w:jc w:val="both"/>
              <w:rPr>
                <w:color w:val="1B193E"/>
                <w:sz w:val="24"/>
                <w:szCs w:val="24"/>
                <w:lang w:val="es-ES"/>
              </w:rPr>
            </w:pPr>
            <w:r w:rsidRPr="00720132">
              <w:rPr>
                <w:color w:val="1B193E"/>
                <w:sz w:val="24"/>
                <w:szCs w:val="24"/>
                <w:lang w:val="es-ES"/>
              </w:rPr>
              <w:t>Aprovechar el poder de los datos para tomar decisiones con conocimiento de causa</w:t>
            </w:r>
          </w:p>
          <w:p w14:paraId="6DA0CC6C" w14:textId="77777777" w:rsidR="00720132" w:rsidRPr="00720132" w:rsidRDefault="00720132" w:rsidP="004A2753">
            <w:pPr>
              <w:jc w:val="both"/>
              <w:rPr>
                <w:color w:val="1B193E"/>
                <w:sz w:val="24"/>
                <w:szCs w:val="24"/>
                <w:lang w:val="es-ES"/>
              </w:rPr>
            </w:pPr>
          </w:p>
          <w:p w14:paraId="1037E191" w14:textId="5C543939" w:rsidR="004A2753" w:rsidRPr="004A2753" w:rsidRDefault="004A2753" w:rsidP="004A2753">
            <w:pPr>
              <w:pStyle w:val="Prrafodelista"/>
              <w:numPr>
                <w:ilvl w:val="0"/>
                <w:numId w:val="11"/>
              </w:numPr>
              <w:jc w:val="both"/>
              <w:rPr>
                <w:b/>
                <w:bCs/>
                <w:color w:val="1B193E"/>
                <w:sz w:val="24"/>
                <w:szCs w:val="24"/>
                <w:lang w:val="en-US"/>
              </w:rPr>
            </w:pPr>
            <w:r w:rsidRPr="004A2753">
              <w:rPr>
                <w:b/>
                <w:bCs/>
                <w:color w:val="1B193E"/>
                <w:sz w:val="24"/>
                <w:szCs w:val="24"/>
                <w:lang w:val="en-US"/>
              </w:rPr>
              <w:t>AUTOMAT</w:t>
            </w:r>
            <w:r w:rsidR="00720132">
              <w:rPr>
                <w:b/>
                <w:bCs/>
                <w:color w:val="1B193E"/>
                <w:sz w:val="24"/>
                <w:szCs w:val="24"/>
                <w:lang w:val="en-US"/>
              </w:rPr>
              <w:t>IZACIÓN</w:t>
            </w:r>
          </w:p>
          <w:p w14:paraId="68F8EEFE" w14:textId="24BA5C76" w:rsidR="004A2753" w:rsidRDefault="00720132" w:rsidP="004A2753">
            <w:pPr>
              <w:jc w:val="both"/>
              <w:rPr>
                <w:color w:val="1B193E"/>
                <w:sz w:val="24"/>
                <w:szCs w:val="24"/>
                <w:lang w:val="es-ES"/>
              </w:rPr>
            </w:pPr>
            <w:r w:rsidRPr="00720132">
              <w:rPr>
                <w:color w:val="1B193E"/>
                <w:sz w:val="24"/>
                <w:szCs w:val="24"/>
                <w:lang w:val="es-ES"/>
              </w:rPr>
              <w:t>Aumentar la eficacia mediante la ejecución automatizada de tareas</w:t>
            </w:r>
          </w:p>
          <w:p w14:paraId="0C60246E" w14:textId="77777777" w:rsidR="00720132" w:rsidRPr="00720132" w:rsidRDefault="00720132" w:rsidP="004A2753">
            <w:pPr>
              <w:jc w:val="both"/>
              <w:rPr>
                <w:color w:val="1B193E"/>
                <w:sz w:val="24"/>
                <w:szCs w:val="24"/>
                <w:lang w:val="es-ES"/>
              </w:rPr>
            </w:pPr>
          </w:p>
          <w:p w14:paraId="08035A1F" w14:textId="6F13D3D5" w:rsidR="004A2753" w:rsidRPr="004A2753" w:rsidRDefault="00720132" w:rsidP="004A2753">
            <w:pPr>
              <w:pStyle w:val="Prrafodelista"/>
              <w:numPr>
                <w:ilvl w:val="0"/>
                <w:numId w:val="11"/>
              </w:numPr>
              <w:jc w:val="both"/>
              <w:rPr>
                <w:b/>
                <w:bCs/>
                <w:color w:val="1B193E"/>
                <w:sz w:val="24"/>
                <w:szCs w:val="24"/>
                <w:lang w:val="en-US"/>
              </w:rPr>
            </w:pPr>
            <w:r>
              <w:rPr>
                <w:b/>
                <w:bCs/>
                <w:color w:val="1B193E"/>
                <w:sz w:val="24"/>
                <w:szCs w:val="24"/>
                <w:lang w:val="en-US"/>
              </w:rPr>
              <w:t>INTELIGENCIA ARTIFICIAL</w:t>
            </w:r>
          </w:p>
          <w:p w14:paraId="7A299722" w14:textId="43A81B6D" w:rsidR="004A2753" w:rsidRPr="00720132" w:rsidRDefault="00720132" w:rsidP="004A2753">
            <w:pPr>
              <w:jc w:val="both"/>
              <w:rPr>
                <w:color w:val="1B193E"/>
                <w:sz w:val="24"/>
                <w:szCs w:val="24"/>
                <w:lang w:val="es-ES"/>
              </w:rPr>
            </w:pPr>
            <w:r w:rsidRPr="00720132">
              <w:rPr>
                <w:color w:val="1B193E"/>
                <w:sz w:val="24"/>
                <w:szCs w:val="24"/>
                <w:lang w:val="es-ES"/>
              </w:rPr>
              <w:t>Liberar el potencial de la IA para la optimización empresarial</w:t>
            </w:r>
          </w:p>
          <w:p w14:paraId="26DAC02D" w14:textId="77777777" w:rsidR="00720132" w:rsidRPr="00720132" w:rsidRDefault="00720132" w:rsidP="004A2753">
            <w:pPr>
              <w:jc w:val="both"/>
              <w:rPr>
                <w:color w:val="1B193E"/>
                <w:sz w:val="24"/>
                <w:szCs w:val="24"/>
                <w:lang w:val="es-ES"/>
              </w:rPr>
            </w:pPr>
          </w:p>
          <w:p w14:paraId="7F4C8E53" w14:textId="3A6D77B5" w:rsidR="004A2753" w:rsidRDefault="00720132" w:rsidP="00884204">
            <w:pPr>
              <w:jc w:val="both"/>
              <w:rPr>
                <w:color w:val="1B193E"/>
                <w:sz w:val="24"/>
                <w:szCs w:val="24"/>
                <w:lang w:val="es-ES"/>
              </w:rPr>
            </w:pPr>
            <w:r w:rsidRPr="00720132">
              <w:rPr>
                <w:color w:val="1B193E"/>
                <w:sz w:val="24"/>
                <w:szCs w:val="24"/>
                <w:lang w:val="es-ES"/>
              </w:rPr>
              <w:t>Analicemos en profundidad cada una de las soluciones digitales en las siguientes secciones y descubramos cómo estas tecnologías pueden agilizar las operaciones y mejorar la eficiencia de las mipymes.</w:t>
            </w:r>
          </w:p>
          <w:p w14:paraId="62697182" w14:textId="77777777" w:rsidR="00720132" w:rsidRPr="00720132" w:rsidRDefault="00720132" w:rsidP="00884204">
            <w:pPr>
              <w:jc w:val="both"/>
              <w:rPr>
                <w:color w:val="1B193E"/>
                <w:sz w:val="24"/>
                <w:szCs w:val="24"/>
                <w:lang w:val="es-ES"/>
              </w:rPr>
            </w:pPr>
          </w:p>
          <w:p w14:paraId="61C5B247" w14:textId="357232B8" w:rsidR="004A2753" w:rsidRPr="00EA7980" w:rsidRDefault="004A2753" w:rsidP="00884204">
            <w:pPr>
              <w:jc w:val="both"/>
              <w:rPr>
                <w:b/>
                <w:bCs/>
                <w:color w:val="1B193E"/>
                <w:sz w:val="24"/>
                <w:szCs w:val="24"/>
                <w:lang w:val="es-ES"/>
              </w:rPr>
            </w:pPr>
            <w:r w:rsidRPr="00EA7980">
              <w:rPr>
                <w:b/>
                <w:bCs/>
                <w:color w:val="1B193E"/>
                <w:sz w:val="24"/>
                <w:szCs w:val="24"/>
                <w:lang w:val="es-ES"/>
              </w:rPr>
              <w:t xml:space="preserve">2.2 </w:t>
            </w:r>
            <w:r w:rsidR="00EA7980" w:rsidRPr="00EA7980">
              <w:rPr>
                <w:b/>
                <w:bCs/>
                <w:color w:val="1B193E"/>
                <w:sz w:val="24"/>
                <w:szCs w:val="24"/>
                <w:lang w:val="es-ES"/>
              </w:rPr>
              <w:t>Computación en la nube para las MIPYME</w:t>
            </w:r>
            <w:r w:rsidRPr="00EA7980">
              <w:rPr>
                <w:noProof/>
                <w:lang w:val="es-ES"/>
              </w:rPr>
              <w:t xml:space="preserve"> </w:t>
            </w:r>
          </w:p>
          <w:p w14:paraId="7753F2B5" w14:textId="77777777" w:rsidR="004A2753" w:rsidRPr="00EA7980" w:rsidRDefault="004A2753" w:rsidP="00884204">
            <w:pPr>
              <w:jc w:val="both"/>
              <w:rPr>
                <w:color w:val="1B193E"/>
                <w:sz w:val="24"/>
                <w:szCs w:val="24"/>
                <w:lang w:val="es-ES"/>
              </w:rPr>
            </w:pPr>
          </w:p>
          <w:p w14:paraId="4C6BCD14" w14:textId="77777777" w:rsidR="00F8031C" w:rsidRPr="00F8031C" w:rsidRDefault="00F8031C" w:rsidP="00F8031C">
            <w:pPr>
              <w:jc w:val="both"/>
              <w:rPr>
                <w:color w:val="1B193E"/>
                <w:sz w:val="24"/>
                <w:szCs w:val="24"/>
                <w:lang w:val="es-ES"/>
              </w:rPr>
            </w:pPr>
            <w:r w:rsidRPr="00F8031C">
              <w:rPr>
                <w:color w:val="1B193E"/>
                <w:sz w:val="24"/>
                <w:szCs w:val="24"/>
                <w:lang w:val="es-ES"/>
              </w:rPr>
              <w:t>La computación en nube es un paradigma que se refiere a la prestación de servicios informáticos a través de Internet. Incluye servicios como almacenamiento, procesamiento y redes.</w:t>
            </w:r>
          </w:p>
          <w:p w14:paraId="5EA74B96" w14:textId="77777777" w:rsidR="00F8031C" w:rsidRPr="00F8031C" w:rsidRDefault="00F8031C" w:rsidP="00F8031C">
            <w:pPr>
              <w:jc w:val="both"/>
              <w:rPr>
                <w:color w:val="1B193E"/>
                <w:sz w:val="24"/>
                <w:szCs w:val="24"/>
                <w:lang w:val="es-ES"/>
              </w:rPr>
            </w:pPr>
          </w:p>
          <w:p w14:paraId="4B28638B" w14:textId="530B92BB" w:rsidR="004A2753" w:rsidRDefault="00F8031C" w:rsidP="00F8031C">
            <w:pPr>
              <w:jc w:val="both"/>
              <w:rPr>
                <w:color w:val="1B193E"/>
                <w:sz w:val="24"/>
                <w:szCs w:val="24"/>
                <w:lang w:val="es-ES"/>
              </w:rPr>
            </w:pPr>
            <w:r w:rsidRPr="00F8031C">
              <w:rPr>
                <w:color w:val="1B193E"/>
                <w:sz w:val="24"/>
                <w:szCs w:val="24"/>
                <w:lang w:val="es-ES"/>
              </w:rPr>
              <w:t>En estos términos, las MIPYME pueden acceder y utilizar recursos informáticos sin necesidad de infraestructura in situ, ofreciendo una solución flexible y escalable.</w:t>
            </w:r>
          </w:p>
          <w:p w14:paraId="38E8AC7D" w14:textId="77777777" w:rsidR="00F8031C" w:rsidRPr="00F8031C" w:rsidRDefault="00F8031C" w:rsidP="00F8031C">
            <w:pPr>
              <w:jc w:val="both"/>
              <w:rPr>
                <w:color w:val="1B193E"/>
                <w:sz w:val="24"/>
                <w:szCs w:val="24"/>
                <w:lang w:val="es-ES"/>
              </w:rPr>
            </w:pPr>
          </w:p>
          <w:p w14:paraId="552B75B3" w14:textId="770E57E4" w:rsidR="004A2753" w:rsidRPr="004A2753" w:rsidRDefault="00F8031C" w:rsidP="004A2753">
            <w:pPr>
              <w:jc w:val="both"/>
              <w:rPr>
                <w:color w:val="6DDA97"/>
                <w:sz w:val="24"/>
                <w:szCs w:val="24"/>
                <w:lang w:val="it-IT"/>
              </w:rPr>
            </w:pPr>
            <w:r>
              <w:rPr>
                <w:b/>
                <w:bCs/>
                <w:color w:val="6DDA97"/>
                <w:sz w:val="24"/>
                <w:szCs w:val="24"/>
              </w:rPr>
              <w:t>BENEFICIOS</w:t>
            </w:r>
          </w:p>
          <w:p w14:paraId="7F4F43D1" w14:textId="71A75623" w:rsidR="004A2753" w:rsidRPr="00F8031C" w:rsidRDefault="00F8031C" w:rsidP="004A2753">
            <w:pPr>
              <w:pStyle w:val="Prrafodelista"/>
              <w:numPr>
                <w:ilvl w:val="0"/>
                <w:numId w:val="11"/>
              </w:numPr>
              <w:jc w:val="both"/>
              <w:rPr>
                <w:color w:val="1B193E"/>
                <w:sz w:val="24"/>
                <w:szCs w:val="24"/>
                <w:lang w:val="es-ES"/>
              </w:rPr>
            </w:pPr>
            <w:r w:rsidRPr="00F8031C">
              <w:rPr>
                <w:b/>
                <w:bCs/>
                <w:color w:val="1B193E"/>
                <w:sz w:val="24"/>
                <w:szCs w:val="24"/>
                <w:lang w:val="es-ES"/>
              </w:rPr>
              <w:t>Escalabilidad</w:t>
            </w:r>
            <w:r w:rsidR="004A2753" w:rsidRPr="00F8031C">
              <w:rPr>
                <w:color w:val="1B193E"/>
                <w:sz w:val="24"/>
                <w:szCs w:val="24"/>
                <w:lang w:val="es-ES"/>
              </w:rPr>
              <w:t xml:space="preserve">: </w:t>
            </w:r>
            <w:r w:rsidRPr="00F8031C">
              <w:rPr>
                <w:color w:val="1B193E"/>
                <w:sz w:val="24"/>
                <w:szCs w:val="24"/>
                <w:lang w:val="es-ES"/>
              </w:rPr>
              <w:t>Aumentar o reducir fácilmente los recursos en función de las necesidades de la empresa</w:t>
            </w:r>
          </w:p>
          <w:p w14:paraId="1EE9A96E" w14:textId="66CE0000" w:rsidR="004A2753" w:rsidRPr="00F8031C" w:rsidRDefault="00F8031C" w:rsidP="004A2753">
            <w:pPr>
              <w:pStyle w:val="Prrafodelista"/>
              <w:numPr>
                <w:ilvl w:val="0"/>
                <w:numId w:val="11"/>
              </w:numPr>
              <w:jc w:val="both"/>
              <w:rPr>
                <w:color w:val="1B193E"/>
                <w:sz w:val="24"/>
                <w:szCs w:val="24"/>
                <w:lang w:val="es-ES"/>
              </w:rPr>
            </w:pPr>
            <w:r w:rsidRPr="00F8031C">
              <w:rPr>
                <w:b/>
                <w:bCs/>
                <w:color w:val="1B193E"/>
                <w:sz w:val="24"/>
                <w:szCs w:val="24"/>
                <w:lang w:val="es-ES"/>
              </w:rPr>
              <w:t>Rentabilidad</w:t>
            </w:r>
            <w:r w:rsidR="004A2753" w:rsidRPr="00F8031C">
              <w:rPr>
                <w:color w:val="1B193E"/>
                <w:sz w:val="24"/>
                <w:szCs w:val="24"/>
                <w:lang w:val="es-ES"/>
              </w:rPr>
              <w:t xml:space="preserve">: </w:t>
            </w:r>
            <w:r w:rsidRPr="00F8031C">
              <w:rPr>
                <w:color w:val="1B193E"/>
                <w:sz w:val="24"/>
                <w:szCs w:val="24"/>
                <w:lang w:val="es-ES"/>
              </w:rPr>
              <w:t>Pagar sólo por los recursos utilizados, reduciendo los costes iniciales</w:t>
            </w:r>
          </w:p>
          <w:p w14:paraId="0515A839" w14:textId="6016D2A5" w:rsidR="004A2753" w:rsidRPr="00F8031C" w:rsidRDefault="00F8031C" w:rsidP="004A2753">
            <w:pPr>
              <w:pStyle w:val="Prrafodelista"/>
              <w:numPr>
                <w:ilvl w:val="0"/>
                <w:numId w:val="11"/>
              </w:numPr>
              <w:jc w:val="both"/>
              <w:rPr>
                <w:color w:val="1B193E"/>
                <w:sz w:val="24"/>
                <w:szCs w:val="24"/>
                <w:lang w:val="es-ES"/>
              </w:rPr>
            </w:pPr>
            <w:r w:rsidRPr="00F8031C">
              <w:rPr>
                <w:b/>
                <w:bCs/>
                <w:color w:val="1B193E"/>
                <w:sz w:val="24"/>
                <w:szCs w:val="24"/>
                <w:lang w:val="es-ES"/>
              </w:rPr>
              <w:t>Accesibilidad</w:t>
            </w:r>
            <w:r w:rsidR="004A2753" w:rsidRPr="00F8031C">
              <w:rPr>
                <w:color w:val="1B193E"/>
                <w:sz w:val="24"/>
                <w:szCs w:val="24"/>
                <w:lang w:val="es-ES"/>
              </w:rPr>
              <w:t xml:space="preserve">: </w:t>
            </w:r>
            <w:r w:rsidRPr="00F8031C">
              <w:rPr>
                <w:color w:val="1B193E"/>
                <w:sz w:val="24"/>
                <w:szCs w:val="24"/>
                <w:lang w:val="es-ES"/>
              </w:rPr>
              <w:t>Acceder a datos y aplicaciones desde cualquier lugar con conexión a Internet</w:t>
            </w:r>
          </w:p>
          <w:p w14:paraId="28C57118" w14:textId="77777777" w:rsidR="004A2753" w:rsidRPr="00F8031C" w:rsidRDefault="004A2753" w:rsidP="004A2753">
            <w:pPr>
              <w:jc w:val="both"/>
              <w:rPr>
                <w:color w:val="1B193E"/>
                <w:sz w:val="24"/>
                <w:szCs w:val="24"/>
                <w:lang w:val="es-ES"/>
              </w:rPr>
            </w:pPr>
          </w:p>
          <w:p w14:paraId="2AE33C38" w14:textId="51B5A5D6" w:rsidR="004A2753" w:rsidRPr="00F8031C" w:rsidRDefault="00F8031C" w:rsidP="004A2753">
            <w:pPr>
              <w:jc w:val="both"/>
              <w:rPr>
                <w:color w:val="6DDA97"/>
                <w:sz w:val="24"/>
                <w:szCs w:val="24"/>
                <w:lang w:val="es-ES"/>
              </w:rPr>
            </w:pPr>
            <w:r w:rsidRPr="00F8031C">
              <w:rPr>
                <w:b/>
                <w:bCs/>
                <w:color w:val="6DDA97"/>
                <w:sz w:val="24"/>
                <w:szCs w:val="24"/>
                <w:lang w:val="es-ES"/>
              </w:rPr>
              <w:t>CASOS DE USO PARA M</w:t>
            </w:r>
            <w:r>
              <w:rPr>
                <w:b/>
                <w:bCs/>
                <w:color w:val="6DDA97"/>
                <w:sz w:val="24"/>
                <w:szCs w:val="24"/>
                <w:lang w:val="es-ES"/>
              </w:rPr>
              <w:t>IPYME</w:t>
            </w:r>
          </w:p>
          <w:p w14:paraId="35914479" w14:textId="569ED5CF" w:rsidR="00F8031C" w:rsidRPr="00F8031C" w:rsidRDefault="00F8031C" w:rsidP="00F8031C">
            <w:pPr>
              <w:numPr>
                <w:ilvl w:val="0"/>
                <w:numId w:val="13"/>
              </w:numPr>
              <w:jc w:val="both"/>
              <w:rPr>
                <w:color w:val="1B193E"/>
                <w:sz w:val="24"/>
                <w:szCs w:val="24"/>
                <w:lang w:val="es-ES"/>
              </w:rPr>
            </w:pPr>
            <w:r w:rsidRPr="00F8031C">
              <w:rPr>
                <w:b/>
                <w:bCs/>
                <w:color w:val="1B193E"/>
                <w:sz w:val="24"/>
                <w:szCs w:val="24"/>
                <w:lang w:val="es-ES"/>
              </w:rPr>
              <w:t xml:space="preserve">Almacenamiento y copia de seguridad de datos: </w:t>
            </w:r>
            <w:r w:rsidRPr="00F8031C">
              <w:rPr>
                <w:color w:val="1B193E"/>
                <w:sz w:val="24"/>
                <w:szCs w:val="24"/>
                <w:lang w:val="es-ES"/>
              </w:rPr>
              <w:t>Almacenar y realizar copias de seguridad de datos empresariales críticos de forma segura</w:t>
            </w:r>
          </w:p>
          <w:p w14:paraId="20FCB6D7" w14:textId="6D625581" w:rsidR="00F8031C" w:rsidRPr="00F8031C" w:rsidRDefault="00F8031C" w:rsidP="00F8031C">
            <w:pPr>
              <w:numPr>
                <w:ilvl w:val="0"/>
                <w:numId w:val="13"/>
              </w:numPr>
              <w:jc w:val="both"/>
              <w:rPr>
                <w:b/>
                <w:bCs/>
                <w:color w:val="1B193E"/>
                <w:sz w:val="24"/>
                <w:szCs w:val="24"/>
                <w:lang w:val="es-ES"/>
              </w:rPr>
            </w:pPr>
            <w:r w:rsidRPr="00F8031C">
              <w:rPr>
                <w:b/>
                <w:bCs/>
                <w:color w:val="1B193E"/>
                <w:sz w:val="24"/>
                <w:szCs w:val="24"/>
                <w:lang w:val="es-ES"/>
              </w:rPr>
              <w:lastRenderedPageBreak/>
              <w:t xml:space="preserve">Colaboración: </w:t>
            </w:r>
            <w:r w:rsidRPr="00F8031C">
              <w:rPr>
                <w:color w:val="1B193E"/>
                <w:sz w:val="24"/>
                <w:szCs w:val="24"/>
                <w:lang w:val="es-ES"/>
              </w:rPr>
              <w:t>Facilitar el trabajo en equipo con herramientas de colaboración basadas en la nube</w:t>
            </w:r>
          </w:p>
          <w:p w14:paraId="0EB8F5C4" w14:textId="237CB450" w:rsidR="004A2753" w:rsidRPr="00F8031C" w:rsidRDefault="00F8031C" w:rsidP="00F8031C">
            <w:pPr>
              <w:numPr>
                <w:ilvl w:val="0"/>
                <w:numId w:val="13"/>
              </w:numPr>
              <w:jc w:val="both"/>
              <w:rPr>
                <w:color w:val="1B193E"/>
                <w:sz w:val="24"/>
                <w:szCs w:val="24"/>
                <w:lang w:val="es-ES"/>
              </w:rPr>
            </w:pPr>
            <w:r w:rsidRPr="00F8031C">
              <w:rPr>
                <w:b/>
                <w:bCs/>
                <w:color w:val="1B193E"/>
                <w:sz w:val="24"/>
                <w:szCs w:val="24"/>
                <w:lang w:val="es-ES"/>
              </w:rPr>
              <w:t xml:space="preserve">Software como servicio (SaaS): </w:t>
            </w:r>
            <w:r w:rsidRPr="00F8031C">
              <w:rPr>
                <w:color w:val="1B193E"/>
                <w:sz w:val="24"/>
                <w:szCs w:val="24"/>
                <w:lang w:val="es-ES"/>
              </w:rPr>
              <w:t>Aprovechar las aplicaciones de software alojadas en la nube</w:t>
            </w:r>
          </w:p>
          <w:p w14:paraId="0F9D7DA6" w14:textId="77777777" w:rsidR="00F8031C" w:rsidRPr="00F8031C" w:rsidRDefault="00F8031C" w:rsidP="00F8031C">
            <w:pPr>
              <w:ind w:left="360"/>
              <w:jc w:val="both"/>
              <w:rPr>
                <w:color w:val="1B193E"/>
                <w:sz w:val="24"/>
                <w:szCs w:val="24"/>
                <w:lang w:val="es-ES"/>
              </w:rPr>
            </w:pPr>
          </w:p>
          <w:p w14:paraId="079A59EE" w14:textId="272B194C" w:rsidR="00677842" w:rsidRPr="00EA7980" w:rsidRDefault="00677842" w:rsidP="00884204">
            <w:pPr>
              <w:jc w:val="both"/>
              <w:rPr>
                <w:b/>
                <w:bCs/>
                <w:color w:val="1B193E"/>
                <w:sz w:val="24"/>
                <w:szCs w:val="24"/>
                <w:lang w:val="es-ES"/>
              </w:rPr>
            </w:pPr>
            <w:r w:rsidRPr="00EA7980">
              <w:rPr>
                <w:b/>
                <w:bCs/>
                <w:color w:val="1B193E"/>
                <w:sz w:val="24"/>
                <w:szCs w:val="24"/>
                <w:lang w:val="es-ES"/>
              </w:rPr>
              <w:t xml:space="preserve">2.3 </w:t>
            </w:r>
            <w:r w:rsidR="00EA7980" w:rsidRPr="00EA7980">
              <w:rPr>
                <w:b/>
                <w:bCs/>
                <w:color w:val="1B193E"/>
                <w:sz w:val="24"/>
                <w:szCs w:val="24"/>
                <w:lang w:val="es-ES"/>
              </w:rPr>
              <w:t>Análisis de datos y t</w:t>
            </w:r>
            <w:r w:rsidR="00EA7980">
              <w:rPr>
                <w:b/>
                <w:bCs/>
                <w:color w:val="1B193E"/>
                <w:sz w:val="24"/>
                <w:szCs w:val="24"/>
                <w:lang w:val="es-ES"/>
              </w:rPr>
              <w:t>oma de decisiones informada</w:t>
            </w:r>
          </w:p>
          <w:p w14:paraId="7C7852BA" w14:textId="77777777" w:rsidR="00677842" w:rsidRPr="00EA7980" w:rsidRDefault="00677842" w:rsidP="00884204">
            <w:pPr>
              <w:jc w:val="both"/>
              <w:rPr>
                <w:color w:val="1B193E"/>
                <w:sz w:val="24"/>
                <w:szCs w:val="24"/>
                <w:lang w:val="es-ES"/>
              </w:rPr>
            </w:pPr>
          </w:p>
          <w:p w14:paraId="6BFD4198" w14:textId="2F033E8D" w:rsidR="00677842" w:rsidRPr="00FF2D25" w:rsidRDefault="00FF2D25" w:rsidP="00677842">
            <w:pPr>
              <w:jc w:val="both"/>
              <w:rPr>
                <w:color w:val="1B193E"/>
                <w:sz w:val="24"/>
                <w:szCs w:val="24"/>
                <w:lang w:val="es-ES"/>
              </w:rPr>
            </w:pPr>
            <w:r w:rsidRPr="00FF2D25">
              <w:rPr>
                <w:color w:val="1B193E"/>
                <w:sz w:val="24"/>
                <w:szCs w:val="24"/>
                <w:lang w:val="es-ES"/>
              </w:rPr>
              <w:t>El análisis de datos implica el examen de datos brutos mediante herramientas sofisticadas para descubrir ideas, tendencias y patrones que sirvan de base para la toma de decisiones estratégicas</w:t>
            </w:r>
            <w:r w:rsidR="00677842" w:rsidRPr="00FF2D25">
              <w:rPr>
                <w:color w:val="1B193E"/>
                <w:sz w:val="24"/>
                <w:szCs w:val="24"/>
                <w:lang w:val="es-ES"/>
              </w:rPr>
              <w:t>.</w:t>
            </w:r>
          </w:p>
          <w:p w14:paraId="01743170" w14:textId="77777777" w:rsidR="00677842" w:rsidRPr="00FF2D25" w:rsidRDefault="00677842" w:rsidP="00677842">
            <w:pPr>
              <w:jc w:val="both"/>
              <w:rPr>
                <w:color w:val="1B193E"/>
                <w:sz w:val="24"/>
                <w:szCs w:val="24"/>
                <w:lang w:val="es-ES"/>
              </w:rPr>
            </w:pPr>
          </w:p>
          <w:p w14:paraId="6DCA4A91" w14:textId="3AD4D01B" w:rsidR="00677842" w:rsidRPr="00677842" w:rsidRDefault="00FF2D25" w:rsidP="00677842">
            <w:pPr>
              <w:jc w:val="both"/>
              <w:rPr>
                <w:color w:val="6DDA97"/>
                <w:sz w:val="24"/>
                <w:szCs w:val="24"/>
                <w:lang w:val="it-IT"/>
              </w:rPr>
            </w:pPr>
            <w:r>
              <w:rPr>
                <w:b/>
                <w:bCs/>
                <w:color w:val="6DDA97"/>
                <w:sz w:val="24"/>
                <w:szCs w:val="24"/>
              </w:rPr>
              <w:t>COMPONENTES CLAVE</w:t>
            </w:r>
          </w:p>
          <w:p w14:paraId="3F513564" w14:textId="45EAA4F8" w:rsidR="004560D2" w:rsidRPr="004560D2" w:rsidRDefault="004560D2" w:rsidP="004560D2">
            <w:pPr>
              <w:numPr>
                <w:ilvl w:val="0"/>
                <w:numId w:val="14"/>
              </w:numPr>
              <w:jc w:val="both"/>
              <w:rPr>
                <w:color w:val="1B193E"/>
                <w:sz w:val="24"/>
                <w:szCs w:val="24"/>
                <w:lang w:val="es-ES"/>
              </w:rPr>
            </w:pPr>
            <w:r w:rsidRPr="004560D2">
              <w:rPr>
                <w:b/>
                <w:bCs/>
                <w:color w:val="1B193E"/>
                <w:sz w:val="24"/>
                <w:szCs w:val="24"/>
                <w:lang w:val="es-ES"/>
              </w:rPr>
              <w:t xml:space="preserve">Análisis descriptivo: </w:t>
            </w:r>
            <w:r w:rsidRPr="004560D2">
              <w:rPr>
                <w:color w:val="1B193E"/>
                <w:sz w:val="24"/>
                <w:szCs w:val="24"/>
                <w:lang w:val="es-ES"/>
              </w:rPr>
              <w:t>Comprender lo que ha sucedido a través del análisis de datos históricos</w:t>
            </w:r>
          </w:p>
          <w:p w14:paraId="297A0B08" w14:textId="66AEEB63" w:rsidR="004560D2" w:rsidRPr="004560D2" w:rsidRDefault="004560D2" w:rsidP="004560D2">
            <w:pPr>
              <w:numPr>
                <w:ilvl w:val="0"/>
                <w:numId w:val="14"/>
              </w:numPr>
              <w:jc w:val="both"/>
              <w:rPr>
                <w:color w:val="1B193E"/>
                <w:sz w:val="24"/>
                <w:szCs w:val="24"/>
                <w:lang w:val="es-ES"/>
              </w:rPr>
            </w:pPr>
            <w:r w:rsidRPr="004560D2">
              <w:rPr>
                <w:b/>
                <w:bCs/>
                <w:color w:val="1B193E"/>
                <w:sz w:val="24"/>
                <w:szCs w:val="24"/>
                <w:lang w:val="es-ES"/>
              </w:rPr>
              <w:t xml:space="preserve">Análisis predictivo: </w:t>
            </w:r>
            <w:r w:rsidRPr="004560D2">
              <w:rPr>
                <w:color w:val="1B193E"/>
                <w:sz w:val="24"/>
                <w:szCs w:val="24"/>
                <w:lang w:val="es-ES"/>
              </w:rPr>
              <w:t>Predecir tendencias y resultados futuros basándose en patrones</w:t>
            </w:r>
          </w:p>
          <w:p w14:paraId="50DABEF5" w14:textId="2D7EC7A8" w:rsidR="00677842" w:rsidRPr="004560D2" w:rsidRDefault="004560D2" w:rsidP="004560D2">
            <w:pPr>
              <w:numPr>
                <w:ilvl w:val="0"/>
                <w:numId w:val="14"/>
              </w:numPr>
              <w:jc w:val="both"/>
              <w:rPr>
                <w:color w:val="1B193E"/>
                <w:sz w:val="24"/>
                <w:szCs w:val="24"/>
                <w:lang w:val="es-ES"/>
              </w:rPr>
            </w:pPr>
            <w:r w:rsidRPr="004560D2">
              <w:rPr>
                <w:b/>
                <w:bCs/>
                <w:color w:val="1B193E"/>
                <w:sz w:val="24"/>
                <w:szCs w:val="24"/>
                <w:lang w:val="es-ES"/>
              </w:rPr>
              <w:t xml:space="preserve">Análisis prescriptivo: </w:t>
            </w:r>
            <w:r w:rsidRPr="004560D2">
              <w:rPr>
                <w:color w:val="1B193E"/>
                <w:sz w:val="24"/>
                <w:szCs w:val="24"/>
                <w:lang w:val="es-ES"/>
              </w:rPr>
              <w:t>Recomendar acciones para obtener resultados óptimos</w:t>
            </w:r>
          </w:p>
          <w:p w14:paraId="0DCF8698" w14:textId="77777777" w:rsidR="004560D2" w:rsidRPr="004560D2" w:rsidRDefault="004560D2" w:rsidP="004560D2">
            <w:pPr>
              <w:ind w:left="720"/>
              <w:jc w:val="both"/>
              <w:rPr>
                <w:color w:val="1B193E"/>
                <w:sz w:val="24"/>
                <w:szCs w:val="24"/>
                <w:lang w:val="es-ES"/>
              </w:rPr>
            </w:pPr>
          </w:p>
          <w:p w14:paraId="1A948ADD" w14:textId="7F3861AA" w:rsidR="00677842" w:rsidRPr="00677842" w:rsidRDefault="00677842" w:rsidP="00677842">
            <w:pPr>
              <w:jc w:val="both"/>
              <w:rPr>
                <w:color w:val="6DDA97"/>
                <w:sz w:val="24"/>
                <w:szCs w:val="24"/>
                <w:lang w:val="it-IT"/>
              </w:rPr>
            </w:pPr>
            <w:r w:rsidRPr="00677842">
              <w:rPr>
                <w:b/>
                <w:bCs/>
                <w:color w:val="6DDA97"/>
                <w:sz w:val="24"/>
                <w:szCs w:val="24"/>
              </w:rPr>
              <w:t>BENEFI</w:t>
            </w:r>
            <w:r w:rsidR="00FF2D25">
              <w:rPr>
                <w:b/>
                <w:bCs/>
                <w:color w:val="6DDA97"/>
                <w:sz w:val="24"/>
                <w:szCs w:val="24"/>
              </w:rPr>
              <w:t>CIOS</w:t>
            </w:r>
          </w:p>
          <w:p w14:paraId="77BA6C26" w14:textId="2B2D7C1A" w:rsidR="004560D2" w:rsidRPr="004560D2" w:rsidRDefault="004560D2" w:rsidP="004560D2">
            <w:pPr>
              <w:numPr>
                <w:ilvl w:val="0"/>
                <w:numId w:val="15"/>
              </w:numPr>
              <w:jc w:val="both"/>
              <w:rPr>
                <w:b/>
                <w:bCs/>
                <w:color w:val="1B193E"/>
                <w:sz w:val="24"/>
                <w:szCs w:val="24"/>
                <w:lang w:val="es-ES"/>
              </w:rPr>
            </w:pPr>
            <w:r w:rsidRPr="004560D2">
              <w:rPr>
                <w:b/>
                <w:bCs/>
                <w:color w:val="1B193E"/>
                <w:sz w:val="24"/>
                <w:szCs w:val="24"/>
                <w:lang w:val="es-ES"/>
              </w:rPr>
              <w:t xml:space="preserve">Toma de decisiones informada: </w:t>
            </w:r>
            <w:r w:rsidRPr="004560D2">
              <w:rPr>
                <w:color w:val="1B193E"/>
                <w:sz w:val="24"/>
                <w:szCs w:val="24"/>
                <w:lang w:val="es-ES"/>
              </w:rPr>
              <w:t>Toma de decisiones basadas en datos y en información procesable.</w:t>
            </w:r>
          </w:p>
          <w:p w14:paraId="45D3E11F" w14:textId="679391B0" w:rsidR="004560D2" w:rsidRPr="004560D2" w:rsidRDefault="004560D2" w:rsidP="004560D2">
            <w:pPr>
              <w:numPr>
                <w:ilvl w:val="0"/>
                <w:numId w:val="15"/>
              </w:numPr>
              <w:jc w:val="both"/>
              <w:rPr>
                <w:b/>
                <w:bCs/>
                <w:color w:val="1B193E"/>
                <w:sz w:val="24"/>
                <w:szCs w:val="24"/>
                <w:lang w:val="es-ES"/>
              </w:rPr>
            </w:pPr>
            <w:r w:rsidRPr="004560D2">
              <w:rPr>
                <w:b/>
                <w:bCs/>
                <w:color w:val="1B193E"/>
                <w:sz w:val="24"/>
                <w:szCs w:val="24"/>
                <w:lang w:val="es-ES"/>
              </w:rPr>
              <w:t xml:space="preserve">Eficiencia operativa: </w:t>
            </w:r>
            <w:r w:rsidRPr="004560D2">
              <w:rPr>
                <w:color w:val="1B193E"/>
                <w:sz w:val="24"/>
                <w:szCs w:val="24"/>
                <w:lang w:val="es-ES"/>
              </w:rPr>
              <w:t>Agilizar los procesos e identificar áreas de mejora</w:t>
            </w:r>
          </w:p>
          <w:p w14:paraId="12857A4D" w14:textId="431C133B" w:rsidR="00677842" w:rsidRPr="004560D2" w:rsidRDefault="004560D2" w:rsidP="004560D2">
            <w:pPr>
              <w:numPr>
                <w:ilvl w:val="0"/>
                <w:numId w:val="15"/>
              </w:numPr>
              <w:jc w:val="both"/>
              <w:rPr>
                <w:color w:val="1B193E"/>
                <w:sz w:val="24"/>
                <w:szCs w:val="24"/>
                <w:lang w:val="es-ES"/>
              </w:rPr>
            </w:pPr>
            <w:r w:rsidRPr="004560D2">
              <w:rPr>
                <w:b/>
                <w:bCs/>
                <w:color w:val="1B193E"/>
                <w:sz w:val="24"/>
                <w:szCs w:val="24"/>
                <w:lang w:val="es-ES"/>
              </w:rPr>
              <w:t xml:space="preserve">Ventaja competitiva: </w:t>
            </w:r>
            <w:r w:rsidRPr="004560D2">
              <w:rPr>
                <w:color w:val="1B193E"/>
                <w:sz w:val="24"/>
                <w:szCs w:val="24"/>
                <w:lang w:val="es-ES"/>
              </w:rPr>
              <w:t>Obtener una ventaja competitiva aprovechando los datos para la innovación</w:t>
            </w:r>
          </w:p>
          <w:p w14:paraId="3FE8F8CE" w14:textId="77777777" w:rsidR="004560D2" w:rsidRPr="004560D2" w:rsidRDefault="004560D2" w:rsidP="004560D2">
            <w:pPr>
              <w:ind w:left="720"/>
              <w:jc w:val="both"/>
              <w:rPr>
                <w:color w:val="1B193E"/>
                <w:sz w:val="24"/>
                <w:szCs w:val="24"/>
                <w:lang w:val="es-ES"/>
              </w:rPr>
            </w:pPr>
          </w:p>
          <w:p w14:paraId="789D7618" w14:textId="151DFE21" w:rsidR="00677842" w:rsidRPr="00FF2D25" w:rsidRDefault="00FF2D25" w:rsidP="00677842">
            <w:pPr>
              <w:jc w:val="both"/>
              <w:rPr>
                <w:color w:val="6DDA97"/>
                <w:sz w:val="24"/>
                <w:szCs w:val="24"/>
                <w:lang w:val="es-ES"/>
              </w:rPr>
            </w:pPr>
            <w:r w:rsidRPr="00FF2D25">
              <w:rPr>
                <w:b/>
                <w:bCs/>
                <w:color w:val="6DDA97"/>
                <w:sz w:val="24"/>
                <w:szCs w:val="24"/>
                <w:lang w:val="es-ES"/>
              </w:rPr>
              <w:t>CASOS DE USO PARA M</w:t>
            </w:r>
            <w:r>
              <w:rPr>
                <w:b/>
                <w:bCs/>
                <w:color w:val="6DDA97"/>
                <w:sz w:val="24"/>
                <w:szCs w:val="24"/>
                <w:lang w:val="es-ES"/>
              </w:rPr>
              <w:t>IPYME</w:t>
            </w:r>
          </w:p>
          <w:p w14:paraId="58688092" w14:textId="12B26192" w:rsidR="009B28D3" w:rsidRPr="009B28D3" w:rsidRDefault="009B28D3" w:rsidP="009B28D3">
            <w:pPr>
              <w:numPr>
                <w:ilvl w:val="0"/>
                <w:numId w:val="16"/>
              </w:numPr>
              <w:jc w:val="both"/>
              <w:rPr>
                <w:b/>
                <w:bCs/>
                <w:color w:val="1B193E"/>
                <w:sz w:val="24"/>
                <w:szCs w:val="24"/>
                <w:lang w:val="es-ES"/>
              </w:rPr>
            </w:pPr>
            <w:r>
              <w:rPr>
                <w:b/>
                <w:bCs/>
                <w:color w:val="1B193E"/>
                <w:sz w:val="24"/>
                <w:szCs w:val="24"/>
                <w:lang w:val="es-ES"/>
              </w:rPr>
              <w:t>C</w:t>
            </w:r>
            <w:r w:rsidRPr="009B28D3">
              <w:rPr>
                <w:b/>
                <w:bCs/>
                <w:color w:val="1B193E"/>
                <w:sz w:val="24"/>
                <w:szCs w:val="24"/>
                <w:lang w:val="es-ES"/>
              </w:rPr>
              <w:t xml:space="preserve">onocimiento del cliente: </w:t>
            </w:r>
            <w:r w:rsidRPr="009B28D3">
              <w:rPr>
                <w:color w:val="1B193E"/>
                <w:sz w:val="24"/>
                <w:szCs w:val="24"/>
                <w:lang w:val="es-ES"/>
              </w:rPr>
              <w:t>Comprender el comportamiento y las preferencias de los clientes para establecer relaciones específicas</w:t>
            </w:r>
          </w:p>
          <w:p w14:paraId="3C193901" w14:textId="579B6364" w:rsidR="009B28D3" w:rsidRPr="009B28D3" w:rsidRDefault="009B28D3" w:rsidP="009B28D3">
            <w:pPr>
              <w:numPr>
                <w:ilvl w:val="0"/>
                <w:numId w:val="16"/>
              </w:numPr>
              <w:jc w:val="both"/>
              <w:rPr>
                <w:b/>
                <w:bCs/>
                <w:color w:val="1B193E"/>
                <w:sz w:val="24"/>
                <w:szCs w:val="24"/>
                <w:lang w:val="es-ES"/>
              </w:rPr>
            </w:pPr>
            <w:r w:rsidRPr="009B28D3">
              <w:rPr>
                <w:b/>
                <w:bCs/>
                <w:color w:val="1B193E"/>
                <w:sz w:val="24"/>
                <w:szCs w:val="24"/>
                <w:lang w:val="es-ES"/>
              </w:rPr>
              <w:t xml:space="preserve">Optimización de la cadena de suministro: </w:t>
            </w:r>
            <w:r w:rsidRPr="009B28D3">
              <w:rPr>
                <w:color w:val="1B193E"/>
                <w:sz w:val="24"/>
                <w:szCs w:val="24"/>
                <w:lang w:val="es-ES"/>
              </w:rPr>
              <w:t>Mejorar la eficiencia y reducir costes en la cadena de suministro</w:t>
            </w:r>
          </w:p>
          <w:p w14:paraId="28577AC3" w14:textId="75C9483F" w:rsidR="00677842" w:rsidRPr="009B28D3" w:rsidRDefault="009B28D3" w:rsidP="009B28D3">
            <w:pPr>
              <w:numPr>
                <w:ilvl w:val="0"/>
                <w:numId w:val="16"/>
              </w:numPr>
              <w:jc w:val="both"/>
              <w:rPr>
                <w:color w:val="1B193E"/>
                <w:sz w:val="24"/>
                <w:szCs w:val="24"/>
                <w:lang w:val="es-ES"/>
              </w:rPr>
            </w:pPr>
            <w:r w:rsidRPr="009B28D3">
              <w:rPr>
                <w:b/>
                <w:bCs/>
                <w:color w:val="1B193E"/>
                <w:sz w:val="24"/>
                <w:szCs w:val="24"/>
                <w:lang w:val="es-ES"/>
              </w:rPr>
              <w:t xml:space="preserve">Previsión financiera: </w:t>
            </w:r>
            <w:r w:rsidRPr="009B28D3">
              <w:rPr>
                <w:color w:val="1B193E"/>
                <w:sz w:val="24"/>
                <w:szCs w:val="24"/>
                <w:lang w:val="es-ES"/>
              </w:rPr>
              <w:t>Mejorar la elaboración de presupuestos y la planificación financiera</w:t>
            </w:r>
          </w:p>
          <w:p w14:paraId="79AA54EC" w14:textId="77777777" w:rsidR="009B28D3" w:rsidRPr="009B28D3" w:rsidRDefault="009B28D3" w:rsidP="009B28D3">
            <w:pPr>
              <w:ind w:left="720"/>
              <w:jc w:val="both"/>
              <w:rPr>
                <w:color w:val="1B193E"/>
                <w:sz w:val="24"/>
                <w:szCs w:val="24"/>
                <w:lang w:val="es-ES"/>
              </w:rPr>
            </w:pPr>
          </w:p>
          <w:p w14:paraId="561FE0C9" w14:textId="3A0A7DFF" w:rsidR="00677842" w:rsidRPr="00EA7980" w:rsidRDefault="00677842" w:rsidP="00884204">
            <w:pPr>
              <w:jc w:val="both"/>
              <w:rPr>
                <w:b/>
                <w:bCs/>
                <w:color w:val="1B193E"/>
                <w:sz w:val="24"/>
                <w:szCs w:val="24"/>
                <w:lang w:val="es-ES"/>
              </w:rPr>
            </w:pPr>
            <w:r w:rsidRPr="00EA7980">
              <w:rPr>
                <w:b/>
                <w:bCs/>
                <w:color w:val="1B193E"/>
                <w:sz w:val="24"/>
                <w:szCs w:val="24"/>
                <w:lang w:val="es-ES"/>
              </w:rPr>
              <w:t xml:space="preserve">2.4 </w:t>
            </w:r>
            <w:r w:rsidR="00EA7980" w:rsidRPr="00EA7980">
              <w:rPr>
                <w:b/>
                <w:bCs/>
                <w:color w:val="1B193E"/>
                <w:sz w:val="24"/>
                <w:szCs w:val="24"/>
                <w:lang w:val="es-ES"/>
              </w:rPr>
              <w:t>Automatización para la eficiencia d</w:t>
            </w:r>
            <w:r w:rsidR="00EA7980">
              <w:rPr>
                <w:b/>
                <w:bCs/>
                <w:color w:val="1B193E"/>
                <w:sz w:val="24"/>
                <w:szCs w:val="24"/>
                <w:lang w:val="es-ES"/>
              </w:rPr>
              <w:t>e las tareas</w:t>
            </w:r>
          </w:p>
          <w:p w14:paraId="5FEEB5DE" w14:textId="77777777" w:rsidR="00677842" w:rsidRPr="00EA7980" w:rsidRDefault="00677842" w:rsidP="00884204">
            <w:pPr>
              <w:jc w:val="both"/>
              <w:rPr>
                <w:color w:val="1B193E"/>
                <w:sz w:val="24"/>
                <w:szCs w:val="24"/>
                <w:lang w:val="es-ES"/>
              </w:rPr>
            </w:pPr>
          </w:p>
          <w:p w14:paraId="5144B16C" w14:textId="5B8DD0E2" w:rsidR="00677842" w:rsidRDefault="00DE547A" w:rsidP="00677842">
            <w:pPr>
              <w:jc w:val="both"/>
              <w:rPr>
                <w:color w:val="1B193E"/>
                <w:sz w:val="24"/>
                <w:szCs w:val="24"/>
                <w:lang w:val="es-ES"/>
              </w:rPr>
            </w:pPr>
            <w:r w:rsidRPr="00DE547A">
              <w:rPr>
                <w:color w:val="1B193E"/>
                <w:sz w:val="24"/>
                <w:szCs w:val="24"/>
                <w:lang w:val="es-ES"/>
              </w:rPr>
              <w:t>La automatización implica aprovechar la tecnología y las soluciones digitales para ejecutar tareas con una intervención humana mínima, optimizando los procesos y liberando tiempo y recursos valiosos para centrarse en iniciativas estratégicas.</w:t>
            </w:r>
          </w:p>
          <w:p w14:paraId="2E784305" w14:textId="77777777" w:rsidR="00DE547A" w:rsidRPr="00DE547A" w:rsidRDefault="00DE547A" w:rsidP="00677842">
            <w:pPr>
              <w:jc w:val="both"/>
              <w:rPr>
                <w:color w:val="1B193E"/>
                <w:sz w:val="24"/>
                <w:szCs w:val="24"/>
                <w:lang w:val="es-ES"/>
              </w:rPr>
            </w:pPr>
          </w:p>
          <w:p w14:paraId="6C9D7699" w14:textId="01B459D6" w:rsidR="00677842" w:rsidRPr="00677842" w:rsidRDefault="00DE547A" w:rsidP="00677842">
            <w:pPr>
              <w:jc w:val="both"/>
              <w:rPr>
                <w:color w:val="6DDA97"/>
                <w:sz w:val="24"/>
                <w:szCs w:val="24"/>
                <w:lang w:val="it-IT"/>
              </w:rPr>
            </w:pPr>
            <w:r>
              <w:rPr>
                <w:b/>
                <w:bCs/>
                <w:color w:val="6DDA97"/>
                <w:sz w:val="24"/>
                <w:szCs w:val="24"/>
              </w:rPr>
              <w:t>BENEFICIOS</w:t>
            </w:r>
          </w:p>
          <w:p w14:paraId="5DF88F28" w14:textId="423EDC9C" w:rsidR="00DE547A" w:rsidRPr="00DE547A" w:rsidRDefault="00DE547A" w:rsidP="00DE547A">
            <w:pPr>
              <w:numPr>
                <w:ilvl w:val="0"/>
                <w:numId w:val="17"/>
              </w:numPr>
              <w:jc w:val="both"/>
              <w:rPr>
                <w:b/>
                <w:bCs/>
                <w:color w:val="1B193E"/>
                <w:sz w:val="24"/>
                <w:szCs w:val="24"/>
                <w:lang w:val="es-ES"/>
              </w:rPr>
            </w:pPr>
            <w:r w:rsidRPr="00DE547A">
              <w:rPr>
                <w:b/>
                <w:bCs/>
                <w:color w:val="1B193E"/>
                <w:sz w:val="24"/>
                <w:szCs w:val="24"/>
                <w:lang w:val="es-ES"/>
              </w:rPr>
              <w:t xml:space="preserve">Aumento de la eficiencia: </w:t>
            </w:r>
            <w:r w:rsidRPr="00DE547A">
              <w:rPr>
                <w:color w:val="1B193E"/>
                <w:sz w:val="24"/>
                <w:szCs w:val="24"/>
                <w:lang w:val="es-ES"/>
              </w:rPr>
              <w:t>Racionalizar las tareas repetitivas, reduciendo el esfuerzo manual y los posibles errores.</w:t>
            </w:r>
          </w:p>
          <w:p w14:paraId="2398D7A9" w14:textId="68CBB454" w:rsidR="00DE547A" w:rsidRPr="00DE547A" w:rsidRDefault="00DE547A" w:rsidP="00DE547A">
            <w:pPr>
              <w:numPr>
                <w:ilvl w:val="0"/>
                <w:numId w:val="17"/>
              </w:numPr>
              <w:jc w:val="both"/>
              <w:rPr>
                <w:b/>
                <w:bCs/>
                <w:color w:val="1B193E"/>
                <w:sz w:val="24"/>
                <w:szCs w:val="24"/>
                <w:lang w:val="es-ES"/>
              </w:rPr>
            </w:pPr>
            <w:r w:rsidRPr="00DE547A">
              <w:rPr>
                <w:b/>
                <w:bCs/>
                <w:color w:val="1B193E"/>
                <w:sz w:val="24"/>
                <w:szCs w:val="24"/>
                <w:lang w:val="es-ES"/>
              </w:rPr>
              <w:t xml:space="preserve">Optimización de recursos: </w:t>
            </w:r>
            <w:r w:rsidRPr="00DE547A">
              <w:rPr>
                <w:color w:val="1B193E"/>
                <w:sz w:val="24"/>
                <w:szCs w:val="24"/>
                <w:lang w:val="es-ES"/>
              </w:rPr>
              <w:t>Asignar recursos humanos a funciones más complejas y estratégicas</w:t>
            </w:r>
          </w:p>
          <w:p w14:paraId="57F86F4C" w14:textId="3336B3E7" w:rsidR="00677842" w:rsidRPr="00DE547A" w:rsidRDefault="00DE547A" w:rsidP="00DE547A">
            <w:pPr>
              <w:numPr>
                <w:ilvl w:val="0"/>
                <w:numId w:val="17"/>
              </w:numPr>
              <w:jc w:val="both"/>
              <w:rPr>
                <w:color w:val="1B193E"/>
                <w:sz w:val="24"/>
                <w:szCs w:val="24"/>
                <w:lang w:val="es-ES"/>
              </w:rPr>
            </w:pPr>
            <w:r w:rsidRPr="00DE547A">
              <w:rPr>
                <w:b/>
                <w:bCs/>
                <w:color w:val="1B193E"/>
                <w:sz w:val="24"/>
                <w:szCs w:val="24"/>
                <w:lang w:val="es-ES"/>
              </w:rPr>
              <w:lastRenderedPageBreak/>
              <w:t xml:space="preserve">Coherencia: </w:t>
            </w:r>
            <w:r w:rsidRPr="00DE547A">
              <w:rPr>
                <w:color w:val="1B193E"/>
                <w:sz w:val="24"/>
                <w:szCs w:val="24"/>
                <w:lang w:val="es-ES"/>
              </w:rPr>
              <w:t>Garantizar la ejecución coherente y estandarizada de las tareas</w:t>
            </w:r>
          </w:p>
          <w:p w14:paraId="173BCDB6" w14:textId="77777777" w:rsidR="00DE547A" w:rsidRPr="00DE547A" w:rsidRDefault="00DE547A" w:rsidP="00DE547A">
            <w:pPr>
              <w:ind w:left="720"/>
              <w:jc w:val="both"/>
              <w:rPr>
                <w:color w:val="1B193E"/>
                <w:sz w:val="24"/>
                <w:szCs w:val="24"/>
                <w:lang w:val="es-ES"/>
              </w:rPr>
            </w:pPr>
          </w:p>
          <w:p w14:paraId="6FAD5A99" w14:textId="3CB7374B" w:rsidR="00677842" w:rsidRPr="00DE547A" w:rsidRDefault="00DE547A" w:rsidP="00677842">
            <w:pPr>
              <w:jc w:val="both"/>
              <w:rPr>
                <w:color w:val="6DDA97"/>
                <w:sz w:val="24"/>
                <w:szCs w:val="24"/>
                <w:lang w:val="es-ES"/>
              </w:rPr>
            </w:pPr>
            <w:r w:rsidRPr="00DE547A">
              <w:rPr>
                <w:b/>
                <w:bCs/>
                <w:color w:val="6DDA97"/>
                <w:sz w:val="24"/>
                <w:szCs w:val="24"/>
                <w:lang w:val="es-ES"/>
              </w:rPr>
              <w:t>ÁREAS CLAVE EN LAS M</w:t>
            </w:r>
            <w:r>
              <w:rPr>
                <w:b/>
                <w:bCs/>
                <w:color w:val="6DDA97"/>
                <w:sz w:val="24"/>
                <w:szCs w:val="24"/>
                <w:lang w:val="es-ES"/>
              </w:rPr>
              <w:t>IPYME</w:t>
            </w:r>
          </w:p>
          <w:p w14:paraId="7CBC86EC" w14:textId="1C0A6D62" w:rsidR="00DE547A" w:rsidRPr="00DE547A" w:rsidRDefault="00DE547A" w:rsidP="00DE547A">
            <w:pPr>
              <w:numPr>
                <w:ilvl w:val="0"/>
                <w:numId w:val="18"/>
              </w:numPr>
              <w:jc w:val="both"/>
              <w:rPr>
                <w:b/>
                <w:bCs/>
                <w:color w:val="1B193E"/>
                <w:sz w:val="24"/>
                <w:szCs w:val="24"/>
                <w:lang w:val="es-ES"/>
              </w:rPr>
            </w:pPr>
            <w:r w:rsidRPr="00DE547A">
              <w:rPr>
                <w:b/>
                <w:bCs/>
                <w:color w:val="1B193E"/>
                <w:sz w:val="24"/>
                <w:szCs w:val="24"/>
                <w:lang w:val="es-ES"/>
              </w:rPr>
              <w:t xml:space="preserve">Entrada y procesamiento de datos: </w:t>
            </w:r>
            <w:r w:rsidRPr="00DE547A">
              <w:rPr>
                <w:color w:val="1B193E"/>
                <w:sz w:val="24"/>
                <w:szCs w:val="24"/>
                <w:lang w:val="es-ES"/>
              </w:rPr>
              <w:t>Automatizar las tareas rutinarias de introducción de datos, minimizando los errores y ahorrando tiempo.</w:t>
            </w:r>
          </w:p>
          <w:p w14:paraId="67911899" w14:textId="10DE601A" w:rsidR="00DE547A" w:rsidRPr="00DE547A" w:rsidRDefault="00DE547A" w:rsidP="00DE547A">
            <w:pPr>
              <w:numPr>
                <w:ilvl w:val="0"/>
                <w:numId w:val="18"/>
              </w:numPr>
              <w:jc w:val="both"/>
              <w:rPr>
                <w:b/>
                <w:bCs/>
                <w:color w:val="1B193E"/>
                <w:sz w:val="24"/>
                <w:szCs w:val="24"/>
                <w:lang w:val="es-ES"/>
              </w:rPr>
            </w:pPr>
            <w:r w:rsidRPr="00DE547A">
              <w:rPr>
                <w:b/>
                <w:bCs/>
                <w:color w:val="1B193E"/>
                <w:sz w:val="24"/>
                <w:szCs w:val="24"/>
                <w:lang w:val="es-ES"/>
              </w:rPr>
              <w:t xml:space="preserve">Atención al cliente: </w:t>
            </w:r>
            <w:r w:rsidRPr="00DE547A">
              <w:rPr>
                <w:color w:val="1B193E"/>
                <w:sz w:val="24"/>
                <w:szCs w:val="24"/>
                <w:lang w:val="es-ES"/>
              </w:rPr>
              <w:t>Implementar chatbots y respuestas automatizadas para gestionar las consultas habituales de los clientes</w:t>
            </w:r>
          </w:p>
          <w:p w14:paraId="5C49776D" w14:textId="7271A534" w:rsidR="00677842" w:rsidRPr="00DE547A" w:rsidRDefault="00DE547A" w:rsidP="00DE547A">
            <w:pPr>
              <w:numPr>
                <w:ilvl w:val="0"/>
                <w:numId w:val="18"/>
              </w:numPr>
              <w:jc w:val="both"/>
              <w:rPr>
                <w:color w:val="1B193E"/>
                <w:sz w:val="24"/>
                <w:szCs w:val="24"/>
                <w:lang w:val="es-ES"/>
              </w:rPr>
            </w:pPr>
            <w:r w:rsidRPr="00DE547A">
              <w:rPr>
                <w:b/>
                <w:bCs/>
                <w:color w:val="1B193E"/>
                <w:sz w:val="24"/>
                <w:szCs w:val="24"/>
                <w:lang w:val="es-ES"/>
              </w:rPr>
              <w:t xml:space="preserve">Automatización del flujo de trabajo: </w:t>
            </w:r>
            <w:r w:rsidRPr="00DE547A">
              <w:rPr>
                <w:color w:val="1B193E"/>
                <w:sz w:val="24"/>
                <w:szCs w:val="24"/>
                <w:lang w:val="es-ES"/>
              </w:rPr>
              <w:t>Agilizar los procesos internos como las aprobaciones y el enrutamiento de documentos</w:t>
            </w:r>
          </w:p>
          <w:p w14:paraId="7186E98D" w14:textId="77777777" w:rsidR="00DE547A" w:rsidRPr="00DE547A" w:rsidRDefault="00DE547A" w:rsidP="00DE547A">
            <w:pPr>
              <w:ind w:left="720"/>
              <w:jc w:val="both"/>
              <w:rPr>
                <w:color w:val="1B193E"/>
                <w:sz w:val="24"/>
                <w:szCs w:val="24"/>
                <w:lang w:val="es-ES"/>
              </w:rPr>
            </w:pPr>
          </w:p>
          <w:p w14:paraId="00F76F0C" w14:textId="0120CC68" w:rsidR="00677842" w:rsidRPr="00EA7980" w:rsidRDefault="00677842" w:rsidP="00884204">
            <w:pPr>
              <w:jc w:val="both"/>
              <w:rPr>
                <w:b/>
                <w:bCs/>
                <w:color w:val="1B193E"/>
                <w:sz w:val="24"/>
                <w:szCs w:val="24"/>
                <w:lang w:val="es-ES"/>
              </w:rPr>
            </w:pPr>
            <w:r w:rsidRPr="00EA7980">
              <w:rPr>
                <w:b/>
                <w:bCs/>
                <w:color w:val="1B193E"/>
                <w:sz w:val="24"/>
                <w:szCs w:val="24"/>
                <w:lang w:val="es-ES"/>
              </w:rPr>
              <w:t xml:space="preserve">2.5 </w:t>
            </w:r>
            <w:r w:rsidR="00EA7980" w:rsidRPr="00EA7980">
              <w:rPr>
                <w:b/>
                <w:bCs/>
                <w:color w:val="1B193E"/>
                <w:sz w:val="24"/>
                <w:szCs w:val="24"/>
                <w:lang w:val="es-ES"/>
              </w:rPr>
              <w:t>IA para la optimización e</w:t>
            </w:r>
            <w:r w:rsidR="00EA7980">
              <w:rPr>
                <w:b/>
                <w:bCs/>
                <w:color w:val="1B193E"/>
                <w:sz w:val="24"/>
                <w:szCs w:val="24"/>
                <w:lang w:val="es-ES"/>
              </w:rPr>
              <w:t>mpresarial</w:t>
            </w:r>
          </w:p>
          <w:p w14:paraId="53C10D3A" w14:textId="77777777" w:rsidR="00677842" w:rsidRPr="00EA7980" w:rsidRDefault="00677842" w:rsidP="00884204">
            <w:pPr>
              <w:jc w:val="both"/>
              <w:rPr>
                <w:color w:val="1B193E"/>
                <w:sz w:val="24"/>
                <w:szCs w:val="24"/>
                <w:lang w:val="es-ES"/>
              </w:rPr>
            </w:pPr>
          </w:p>
          <w:p w14:paraId="09B6A1BC" w14:textId="52C08CC6" w:rsidR="00677842" w:rsidRDefault="00841AEA" w:rsidP="00884204">
            <w:pPr>
              <w:jc w:val="both"/>
              <w:rPr>
                <w:color w:val="1B193E"/>
                <w:sz w:val="24"/>
                <w:szCs w:val="24"/>
                <w:lang w:val="es-ES"/>
              </w:rPr>
            </w:pPr>
            <w:r w:rsidRPr="00841AEA">
              <w:rPr>
                <w:color w:val="1B193E"/>
                <w:sz w:val="24"/>
                <w:szCs w:val="24"/>
                <w:lang w:val="es-ES"/>
              </w:rPr>
              <w:t>La Inteligencia Artificial (IA) es una solución horizontal a todas las demás que implica la aplicación de algoritmos avanzados y técnicas de aprendizaje automático para dotar a las empresas de conocimientos, automatización y toma de decisiones estratégicas.</w:t>
            </w:r>
          </w:p>
          <w:p w14:paraId="5E1B31C8" w14:textId="77777777" w:rsidR="00841AEA" w:rsidRPr="00841AEA" w:rsidRDefault="00841AEA" w:rsidP="00884204">
            <w:pPr>
              <w:jc w:val="both"/>
              <w:rPr>
                <w:color w:val="1B193E"/>
                <w:sz w:val="24"/>
                <w:szCs w:val="24"/>
                <w:lang w:val="es-ES"/>
              </w:rPr>
            </w:pPr>
          </w:p>
          <w:p w14:paraId="07BEDD2C" w14:textId="20B336E7" w:rsidR="00677842" w:rsidRPr="00677842" w:rsidRDefault="00677842" w:rsidP="00677842">
            <w:pPr>
              <w:jc w:val="both"/>
              <w:rPr>
                <w:color w:val="6DDA97"/>
                <w:sz w:val="24"/>
                <w:szCs w:val="24"/>
                <w:lang w:val="it-IT"/>
              </w:rPr>
            </w:pPr>
            <w:r w:rsidRPr="00677842">
              <w:rPr>
                <w:b/>
                <w:bCs/>
                <w:color w:val="6DDA97"/>
                <w:sz w:val="24"/>
                <w:szCs w:val="24"/>
              </w:rPr>
              <w:t>BENEF</w:t>
            </w:r>
            <w:r w:rsidR="00841AEA">
              <w:rPr>
                <w:b/>
                <w:bCs/>
                <w:color w:val="6DDA97"/>
                <w:sz w:val="24"/>
                <w:szCs w:val="24"/>
              </w:rPr>
              <w:t>ICIOS</w:t>
            </w:r>
          </w:p>
          <w:p w14:paraId="3F545C74" w14:textId="73B71E74" w:rsidR="00841AEA" w:rsidRPr="00841AEA" w:rsidRDefault="00841AEA" w:rsidP="00841AEA">
            <w:pPr>
              <w:numPr>
                <w:ilvl w:val="0"/>
                <w:numId w:val="19"/>
              </w:numPr>
              <w:jc w:val="both"/>
              <w:rPr>
                <w:b/>
                <w:bCs/>
                <w:color w:val="1B193E"/>
                <w:sz w:val="24"/>
                <w:szCs w:val="24"/>
                <w:lang w:val="es-ES"/>
              </w:rPr>
            </w:pPr>
            <w:r w:rsidRPr="00841AEA">
              <w:rPr>
                <w:b/>
                <w:bCs/>
                <w:color w:val="1B193E"/>
                <w:sz w:val="24"/>
                <w:szCs w:val="24"/>
                <w:lang w:val="es-ES"/>
              </w:rPr>
              <w:t xml:space="preserve">Información basada en datos: </w:t>
            </w:r>
            <w:r w:rsidRPr="00841AEA">
              <w:rPr>
                <w:color w:val="1B193E"/>
                <w:sz w:val="24"/>
                <w:szCs w:val="24"/>
                <w:lang w:val="es-ES"/>
              </w:rPr>
              <w:t>Extraer información de grandes conjuntos de datos para tomar decisiones con conocimiento de causa.</w:t>
            </w:r>
          </w:p>
          <w:p w14:paraId="226B964C" w14:textId="63ADBFF5" w:rsidR="00841AEA" w:rsidRPr="00841AEA" w:rsidRDefault="00841AEA" w:rsidP="00841AEA">
            <w:pPr>
              <w:numPr>
                <w:ilvl w:val="0"/>
                <w:numId w:val="19"/>
              </w:numPr>
              <w:jc w:val="both"/>
              <w:rPr>
                <w:b/>
                <w:bCs/>
                <w:color w:val="1B193E"/>
                <w:sz w:val="24"/>
                <w:szCs w:val="24"/>
                <w:lang w:val="es-ES"/>
              </w:rPr>
            </w:pPr>
            <w:r w:rsidRPr="00841AEA">
              <w:rPr>
                <w:b/>
                <w:bCs/>
                <w:color w:val="1B193E"/>
                <w:sz w:val="24"/>
                <w:szCs w:val="24"/>
                <w:lang w:val="es-ES"/>
              </w:rPr>
              <w:t xml:space="preserve">Automatización de procesos: </w:t>
            </w:r>
            <w:r w:rsidRPr="00841AEA">
              <w:rPr>
                <w:color w:val="1B193E"/>
                <w:sz w:val="24"/>
                <w:szCs w:val="24"/>
                <w:lang w:val="es-ES"/>
              </w:rPr>
              <w:t>Ver la optimización perfecta de procesos complejos a través de la automatización inteligente</w:t>
            </w:r>
          </w:p>
          <w:p w14:paraId="664D38FC" w14:textId="65B3EC55" w:rsidR="00677842" w:rsidRPr="00841AEA" w:rsidRDefault="00841AEA" w:rsidP="00841AEA">
            <w:pPr>
              <w:numPr>
                <w:ilvl w:val="0"/>
                <w:numId w:val="19"/>
              </w:numPr>
              <w:jc w:val="both"/>
              <w:rPr>
                <w:color w:val="1B193E"/>
                <w:sz w:val="24"/>
                <w:szCs w:val="24"/>
                <w:lang w:val="es-ES"/>
              </w:rPr>
            </w:pPr>
            <w:r w:rsidRPr="00841AEA">
              <w:rPr>
                <w:b/>
                <w:bCs/>
                <w:color w:val="1B193E"/>
                <w:sz w:val="24"/>
                <w:szCs w:val="24"/>
                <w:lang w:val="es-ES"/>
              </w:rPr>
              <w:t xml:space="preserve">Capacidades predictivas: </w:t>
            </w:r>
            <w:r w:rsidRPr="00841AEA">
              <w:rPr>
                <w:color w:val="1B193E"/>
                <w:sz w:val="24"/>
                <w:szCs w:val="24"/>
                <w:lang w:val="es-ES"/>
              </w:rPr>
              <w:t>Prever tendencias y resultados basados en datos históricos, permitiendo así estrategias proactivas y orientadas al futuro.</w:t>
            </w:r>
          </w:p>
          <w:p w14:paraId="4B0AABA6" w14:textId="77777777" w:rsidR="00841AEA" w:rsidRPr="00841AEA" w:rsidRDefault="00841AEA" w:rsidP="00841AEA">
            <w:pPr>
              <w:ind w:left="720"/>
              <w:jc w:val="both"/>
              <w:rPr>
                <w:color w:val="1B193E"/>
                <w:sz w:val="24"/>
                <w:szCs w:val="24"/>
                <w:lang w:val="es-ES"/>
              </w:rPr>
            </w:pPr>
          </w:p>
          <w:p w14:paraId="74862FD5" w14:textId="6CFA3617" w:rsidR="00677842" w:rsidRPr="00841AEA" w:rsidRDefault="00841AEA" w:rsidP="00677842">
            <w:pPr>
              <w:jc w:val="both"/>
              <w:rPr>
                <w:color w:val="6DDA97"/>
                <w:sz w:val="24"/>
                <w:szCs w:val="24"/>
                <w:lang w:val="es-ES"/>
              </w:rPr>
            </w:pPr>
            <w:r w:rsidRPr="00841AEA">
              <w:rPr>
                <w:b/>
                <w:bCs/>
                <w:color w:val="6DDA97"/>
                <w:sz w:val="24"/>
                <w:szCs w:val="24"/>
                <w:lang w:val="es-ES"/>
              </w:rPr>
              <w:t>APLICACIONES CLAVE EN LAS M</w:t>
            </w:r>
            <w:r>
              <w:rPr>
                <w:b/>
                <w:bCs/>
                <w:color w:val="6DDA97"/>
                <w:sz w:val="24"/>
                <w:szCs w:val="24"/>
                <w:lang w:val="es-ES"/>
              </w:rPr>
              <w:t>IPYME</w:t>
            </w:r>
          </w:p>
          <w:p w14:paraId="424E7662" w14:textId="7A1DEEBE" w:rsidR="00841AEA" w:rsidRPr="00841AEA" w:rsidRDefault="00841AEA" w:rsidP="00841AEA">
            <w:pPr>
              <w:numPr>
                <w:ilvl w:val="0"/>
                <w:numId w:val="20"/>
              </w:numPr>
              <w:jc w:val="both"/>
              <w:rPr>
                <w:color w:val="1B193E"/>
                <w:sz w:val="24"/>
                <w:szCs w:val="24"/>
                <w:lang w:val="es-ES"/>
              </w:rPr>
            </w:pPr>
            <w:r w:rsidRPr="00841AEA">
              <w:rPr>
                <w:b/>
                <w:bCs/>
                <w:color w:val="1B193E"/>
                <w:sz w:val="24"/>
                <w:szCs w:val="24"/>
                <w:lang w:val="es-ES"/>
              </w:rPr>
              <w:t xml:space="preserve">Análisis predictivo: </w:t>
            </w:r>
            <w:r w:rsidRPr="00841AEA">
              <w:rPr>
                <w:color w:val="1B193E"/>
                <w:sz w:val="24"/>
                <w:szCs w:val="24"/>
                <w:lang w:val="es-ES"/>
              </w:rPr>
              <w:t>Predecir tendencias futuras, permitiendo a las organizaciones refinar proactivamente las estrategias de negocio.</w:t>
            </w:r>
          </w:p>
          <w:p w14:paraId="572068F0" w14:textId="2E3E0B37" w:rsidR="00841AEA" w:rsidRPr="00841AEA" w:rsidRDefault="00841AEA" w:rsidP="00841AEA">
            <w:pPr>
              <w:numPr>
                <w:ilvl w:val="0"/>
                <w:numId w:val="20"/>
              </w:numPr>
              <w:jc w:val="both"/>
              <w:rPr>
                <w:color w:val="1B193E"/>
                <w:sz w:val="24"/>
                <w:szCs w:val="24"/>
                <w:lang w:val="es-ES"/>
              </w:rPr>
            </w:pPr>
            <w:r w:rsidRPr="00841AEA">
              <w:rPr>
                <w:b/>
                <w:bCs/>
                <w:color w:val="1B193E"/>
                <w:sz w:val="24"/>
                <w:szCs w:val="24"/>
                <w:lang w:val="es-ES"/>
              </w:rPr>
              <w:t xml:space="preserve">Chatbots y asistentes virtuales: </w:t>
            </w:r>
            <w:r w:rsidRPr="00841AEA">
              <w:rPr>
                <w:color w:val="1B193E"/>
                <w:sz w:val="24"/>
                <w:szCs w:val="24"/>
                <w:lang w:val="es-ES"/>
              </w:rPr>
              <w:t>Integrar chatbots y asistentes virtuales basados en IA para mejorar las interacciones con los clientes, agilizar la asistencia y mejorar la experiencia general de los usuarios.</w:t>
            </w:r>
          </w:p>
          <w:p w14:paraId="56E88E98" w14:textId="61695240" w:rsidR="00677842" w:rsidRPr="00841AEA" w:rsidRDefault="00841AEA" w:rsidP="00841AEA">
            <w:pPr>
              <w:numPr>
                <w:ilvl w:val="0"/>
                <w:numId w:val="20"/>
              </w:numPr>
              <w:jc w:val="both"/>
              <w:rPr>
                <w:color w:val="1B193E"/>
                <w:sz w:val="24"/>
                <w:szCs w:val="24"/>
                <w:lang w:val="es-ES"/>
              </w:rPr>
            </w:pPr>
            <w:r w:rsidRPr="00841AEA">
              <w:rPr>
                <w:b/>
                <w:bCs/>
                <w:color w:val="1B193E"/>
                <w:sz w:val="24"/>
                <w:szCs w:val="24"/>
                <w:lang w:val="es-ES"/>
              </w:rPr>
              <w:t xml:space="preserve">Marketing personalizado: </w:t>
            </w:r>
            <w:r w:rsidRPr="00841AEA">
              <w:rPr>
                <w:color w:val="1B193E"/>
                <w:sz w:val="24"/>
                <w:szCs w:val="24"/>
                <w:lang w:val="es-ES"/>
              </w:rPr>
              <w:t>Adaptar y apoyar la realización de estrategias de marketing con precisión, atendiendo a las preferencias y comportamientos individuales de los clientes.</w:t>
            </w:r>
          </w:p>
          <w:p w14:paraId="2AB8CCDD" w14:textId="77777777" w:rsidR="00841AEA" w:rsidRPr="00841AEA" w:rsidRDefault="00841AEA" w:rsidP="00841AEA">
            <w:pPr>
              <w:ind w:left="360"/>
              <w:jc w:val="both"/>
              <w:rPr>
                <w:color w:val="1B193E"/>
                <w:sz w:val="24"/>
                <w:szCs w:val="24"/>
                <w:lang w:val="es-ES"/>
              </w:rPr>
            </w:pPr>
          </w:p>
          <w:p w14:paraId="1F4B9805" w14:textId="77777777" w:rsidR="00677842" w:rsidRPr="00841AEA" w:rsidRDefault="00677842" w:rsidP="00884204">
            <w:pPr>
              <w:jc w:val="both"/>
              <w:rPr>
                <w:color w:val="1B193E"/>
                <w:sz w:val="24"/>
                <w:szCs w:val="24"/>
                <w:lang w:val="es-ES"/>
              </w:rPr>
            </w:pPr>
          </w:p>
          <w:p w14:paraId="3B21CEF0" w14:textId="005D3D02" w:rsidR="00EA7980" w:rsidRPr="00EA7980" w:rsidRDefault="00677842" w:rsidP="00884204">
            <w:pPr>
              <w:jc w:val="both"/>
              <w:rPr>
                <w:b/>
                <w:bCs/>
                <w:color w:val="1B193E"/>
                <w:sz w:val="24"/>
                <w:szCs w:val="24"/>
                <w:lang w:val="es-ES"/>
              </w:rPr>
            </w:pPr>
            <w:r w:rsidRPr="00EA7980">
              <w:rPr>
                <w:b/>
                <w:bCs/>
                <w:color w:val="1B193E"/>
                <w:sz w:val="24"/>
                <w:szCs w:val="24"/>
                <w:lang w:val="es-ES"/>
              </w:rPr>
              <w:t>Uni</w:t>
            </w:r>
            <w:r w:rsidR="00EA7980" w:rsidRPr="00EA7980">
              <w:rPr>
                <w:b/>
                <w:bCs/>
                <w:color w:val="1B193E"/>
                <w:sz w:val="24"/>
                <w:szCs w:val="24"/>
                <w:lang w:val="es-ES"/>
              </w:rPr>
              <w:t>dad</w:t>
            </w:r>
            <w:r w:rsidRPr="00EA7980">
              <w:rPr>
                <w:b/>
                <w:bCs/>
                <w:color w:val="1B193E"/>
                <w:sz w:val="24"/>
                <w:szCs w:val="24"/>
                <w:lang w:val="es-ES"/>
              </w:rPr>
              <w:t xml:space="preserve"> 3. </w:t>
            </w:r>
            <w:r w:rsidR="00EA7980" w:rsidRPr="00EA7980">
              <w:rPr>
                <w:b/>
                <w:bCs/>
                <w:color w:val="1B193E"/>
                <w:sz w:val="24"/>
                <w:szCs w:val="24"/>
                <w:lang w:val="es-ES"/>
              </w:rPr>
              <w:t>Implantación de soluciones d</w:t>
            </w:r>
            <w:r w:rsidR="00EA7980">
              <w:rPr>
                <w:b/>
                <w:bCs/>
                <w:color w:val="1B193E"/>
                <w:sz w:val="24"/>
                <w:szCs w:val="24"/>
                <w:lang w:val="es-ES"/>
              </w:rPr>
              <w:t>igitales innovadoras para el crecimiento empresarial</w:t>
            </w:r>
          </w:p>
          <w:p w14:paraId="6FE3A8DC" w14:textId="329D3239" w:rsidR="00677842" w:rsidRPr="00EA7980" w:rsidRDefault="00677842" w:rsidP="00884204">
            <w:pPr>
              <w:jc w:val="both"/>
              <w:rPr>
                <w:b/>
                <w:bCs/>
                <w:color w:val="1B193E"/>
                <w:sz w:val="24"/>
                <w:szCs w:val="24"/>
                <w:lang w:val="es-ES"/>
              </w:rPr>
            </w:pPr>
            <w:r w:rsidRPr="00EA7980">
              <w:rPr>
                <w:b/>
                <w:bCs/>
                <w:color w:val="1B193E"/>
                <w:sz w:val="24"/>
                <w:szCs w:val="24"/>
                <w:lang w:val="es-ES"/>
              </w:rPr>
              <w:t xml:space="preserve">3.1 </w:t>
            </w:r>
            <w:r w:rsidR="00EA7980">
              <w:rPr>
                <w:b/>
                <w:bCs/>
                <w:color w:val="1B193E"/>
                <w:sz w:val="24"/>
                <w:szCs w:val="24"/>
                <w:lang w:val="es-ES"/>
              </w:rPr>
              <w:t>Estrategias de implantación eficaces</w:t>
            </w:r>
          </w:p>
          <w:p w14:paraId="0E2B6DB0" w14:textId="77777777" w:rsidR="00677842" w:rsidRPr="00EA7980" w:rsidRDefault="00677842" w:rsidP="00884204">
            <w:pPr>
              <w:jc w:val="both"/>
              <w:rPr>
                <w:b/>
                <w:bCs/>
                <w:color w:val="1B193E"/>
                <w:sz w:val="24"/>
                <w:szCs w:val="24"/>
                <w:lang w:val="es-ES"/>
              </w:rPr>
            </w:pPr>
          </w:p>
          <w:p w14:paraId="3C7CCADF" w14:textId="7C70EE09" w:rsidR="00677842" w:rsidRPr="00677842" w:rsidRDefault="00C76C3E" w:rsidP="00677842">
            <w:pPr>
              <w:jc w:val="both"/>
              <w:rPr>
                <w:color w:val="1B193E"/>
                <w:sz w:val="24"/>
                <w:szCs w:val="24"/>
                <w:lang w:val="it-IT"/>
              </w:rPr>
            </w:pPr>
            <w:r w:rsidRPr="00C76C3E">
              <w:rPr>
                <w:color w:val="1B193E"/>
                <w:sz w:val="24"/>
                <w:szCs w:val="24"/>
                <w:lang w:val="es-ES"/>
              </w:rPr>
              <w:t xml:space="preserve">Esta sección es una brújula para dirigir tu empresa hacia el crecimiento mediante la implantación eficaz de soluciones digitales innovadoras. El éxito de la implantación no consiste sólo en adoptar tecnologías, sino en orquestar un enfoque estratégico que garantice una integración perfecta y resultados empresariales tangibles. </w:t>
            </w:r>
            <w:r w:rsidRPr="00C76C3E">
              <w:rPr>
                <w:color w:val="1B193E"/>
                <w:sz w:val="24"/>
                <w:szCs w:val="24"/>
              </w:rPr>
              <w:t>Este enfoque implica</w:t>
            </w:r>
            <w:r w:rsidR="00677842" w:rsidRPr="00677842">
              <w:rPr>
                <w:color w:val="1B193E"/>
                <w:sz w:val="24"/>
                <w:szCs w:val="24"/>
              </w:rPr>
              <w:t>:</w:t>
            </w:r>
          </w:p>
          <w:p w14:paraId="3B7E2A95" w14:textId="5F3186F7" w:rsidR="00CF7E29" w:rsidRPr="00CF7E29" w:rsidRDefault="00CF7E29" w:rsidP="00CF7E29">
            <w:pPr>
              <w:numPr>
                <w:ilvl w:val="0"/>
                <w:numId w:val="21"/>
              </w:numPr>
              <w:jc w:val="both"/>
              <w:rPr>
                <w:color w:val="1B193E"/>
                <w:sz w:val="24"/>
                <w:szCs w:val="24"/>
                <w:lang w:val="es-ES"/>
              </w:rPr>
            </w:pPr>
            <w:r w:rsidRPr="00CF7E29">
              <w:rPr>
                <w:b/>
                <w:bCs/>
                <w:color w:val="1B193E"/>
                <w:sz w:val="24"/>
                <w:szCs w:val="24"/>
                <w:lang w:val="es-ES"/>
              </w:rPr>
              <w:lastRenderedPageBreak/>
              <w:t>Definir objetivos claros (D</w:t>
            </w:r>
            <w:r w:rsidR="00161E2B">
              <w:rPr>
                <w:b/>
                <w:bCs/>
                <w:color w:val="1B193E"/>
                <w:sz w:val="24"/>
                <w:szCs w:val="24"/>
                <w:lang w:val="es-ES"/>
              </w:rPr>
              <w:t>OC</w:t>
            </w:r>
            <w:r w:rsidRPr="00CF7E29">
              <w:rPr>
                <w:b/>
                <w:bCs/>
                <w:color w:val="1B193E"/>
                <w:sz w:val="24"/>
                <w:szCs w:val="24"/>
                <w:lang w:val="es-ES"/>
              </w:rPr>
              <w:t xml:space="preserve"> </w:t>
            </w:r>
            <w:r w:rsidRPr="00CF7E29">
              <w:rPr>
                <w:color w:val="1B193E"/>
                <w:sz w:val="24"/>
                <w:szCs w:val="24"/>
                <w:lang w:val="es-ES"/>
              </w:rPr>
              <w:t>en la siguiente diapositiva): Establecer objetivos específicos, medibles y alcanzables para cada solución digital con el fin de alinearlos con los objetivos generales de la empresa.</w:t>
            </w:r>
          </w:p>
          <w:p w14:paraId="72345F8E" w14:textId="33E9C152" w:rsidR="00CF7E29" w:rsidRPr="00CF7E29" w:rsidRDefault="00CF7E29" w:rsidP="00CF7E29">
            <w:pPr>
              <w:numPr>
                <w:ilvl w:val="0"/>
                <w:numId w:val="21"/>
              </w:numPr>
              <w:jc w:val="both"/>
              <w:rPr>
                <w:color w:val="1B193E"/>
                <w:sz w:val="24"/>
                <w:szCs w:val="24"/>
                <w:lang w:val="es-ES"/>
              </w:rPr>
            </w:pPr>
            <w:r w:rsidRPr="00CF7E29">
              <w:rPr>
                <w:b/>
                <w:bCs/>
                <w:color w:val="1B193E"/>
                <w:sz w:val="24"/>
                <w:szCs w:val="24"/>
                <w:lang w:val="es-ES"/>
              </w:rPr>
              <w:t xml:space="preserve">Priorizar soluciones (PS </w:t>
            </w:r>
            <w:r w:rsidRPr="00CF7E29">
              <w:rPr>
                <w:color w:val="1B193E"/>
                <w:sz w:val="24"/>
                <w:szCs w:val="24"/>
                <w:lang w:val="es-ES"/>
              </w:rPr>
              <w:t>en la siguiente diapositiva): Secuenciar la implantación en función de las prioridades, centrándose en las soluciones que tengan un impacto inmediato o aborden necesidades críticas.</w:t>
            </w:r>
          </w:p>
          <w:p w14:paraId="47CC5F62" w14:textId="30087639" w:rsidR="00677842" w:rsidRPr="00CF7E29" w:rsidRDefault="00CF7E29" w:rsidP="00CF7E29">
            <w:pPr>
              <w:numPr>
                <w:ilvl w:val="0"/>
                <w:numId w:val="21"/>
              </w:numPr>
              <w:jc w:val="both"/>
              <w:rPr>
                <w:color w:val="1B193E"/>
                <w:sz w:val="24"/>
                <w:szCs w:val="24"/>
                <w:lang w:val="es-ES"/>
              </w:rPr>
            </w:pPr>
            <w:r w:rsidRPr="00CF7E29">
              <w:rPr>
                <w:b/>
                <w:bCs/>
                <w:color w:val="1B193E"/>
                <w:sz w:val="24"/>
                <w:szCs w:val="24"/>
                <w:lang w:val="es-ES"/>
              </w:rPr>
              <w:t>Colaboración interfuncional (C</w:t>
            </w:r>
            <w:r w:rsidR="00161E2B">
              <w:rPr>
                <w:b/>
                <w:bCs/>
                <w:color w:val="1B193E"/>
                <w:sz w:val="24"/>
                <w:szCs w:val="24"/>
                <w:lang w:val="es-ES"/>
              </w:rPr>
              <w:t>I</w:t>
            </w:r>
            <w:r w:rsidRPr="00CF7E29">
              <w:rPr>
                <w:b/>
                <w:bCs/>
                <w:color w:val="1B193E"/>
                <w:sz w:val="24"/>
                <w:szCs w:val="24"/>
                <w:lang w:val="es-ES"/>
              </w:rPr>
              <w:t xml:space="preserve"> </w:t>
            </w:r>
            <w:r w:rsidRPr="00CF7E29">
              <w:rPr>
                <w:color w:val="1B193E"/>
                <w:sz w:val="24"/>
                <w:szCs w:val="24"/>
                <w:lang w:val="es-ES"/>
              </w:rPr>
              <w:t>en la siguiente diapositiva): Fomentar la colaboración entre los distintos departamentos para garantizar un enfoque de implantación holístico e integrado.</w:t>
            </w:r>
          </w:p>
          <w:p w14:paraId="4082D14A" w14:textId="77777777" w:rsidR="00CF7E29" w:rsidRPr="00CF7E29" w:rsidRDefault="00CF7E29" w:rsidP="00CF7E29">
            <w:pPr>
              <w:jc w:val="both"/>
              <w:rPr>
                <w:color w:val="1B193E"/>
                <w:sz w:val="24"/>
                <w:szCs w:val="24"/>
                <w:lang w:val="es-ES"/>
              </w:rPr>
            </w:pPr>
          </w:p>
          <w:p w14:paraId="7EFF88F8" w14:textId="6BF9800E" w:rsidR="00677842" w:rsidRPr="00CF7E29" w:rsidRDefault="00CF7E29" w:rsidP="00677842">
            <w:pPr>
              <w:jc w:val="both"/>
              <w:rPr>
                <w:color w:val="1B193E"/>
                <w:sz w:val="24"/>
                <w:szCs w:val="24"/>
                <w:lang w:val="es-ES"/>
              </w:rPr>
            </w:pPr>
            <w:r w:rsidRPr="00CF7E29">
              <w:rPr>
                <w:color w:val="1B193E"/>
                <w:sz w:val="24"/>
                <w:szCs w:val="24"/>
                <w:lang w:val="es-ES"/>
              </w:rPr>
              <w:t>Por consiguiente, la aplicación va acompañada de un seguimiento y una optimización continuos, del siguiente modo</w:t>
            </w:r>
            <w:r w:rsidR="00677842" w:rsidRPr="00CF7E29">
              <w:rPr>
                <w:color w:val="1B193E"/>
                <w:sz w:val="24"/>
                <w:szCs w:val="24"/>
                <w:lang w:val="es-ES"/>
              </w:rPr>
              <w:t>:</w:t>
            </w:r>
          </w:p>
          <w:p w14:paraId="4755F1E2" w14:textId="158FB7CC" w:rsidR="00CF7E29" w:rsidRPr="00CF7E29" w:rsidRDefault="00CF7E29" w:rsidP="00CF7E29">
            <w:pPr>
              <w:numPr>
                <w:ilvl w:val="0"/>
                <w:numId w:val="22"/>
              </w:numPr>
              <w:jc w:val="both"/>
              <w:rPr>
                <w:b/>
                <w:bCs/>
                <w:color w:val="1B193E"/>
                <w:sz w:val="24"/>
                <w:szCs w:val="24"/>
                <w:lang w:val="es-ES"/>
              </w:rPr>
            </w:pPr>
            <w:r w:rsidRPr="00CF7E29">
              <w:rPr>
                <w:b/>
                <w:bCs/>
                <w:color w:val="1B193E"/>
                <w:sz w:val="24"/>
                <w:szCs w:val="24"/>
                <w:lang w:val="es-ES"/>
              </w:rPr>
              <w:t xml:space="preserve">Métricas de rendimiento: </w:t>
            </w:r>
            <w:r w:rsidRPr="00CF7E29">
              <w:rPr>
                <w:color w:val="1B193E"/>
                <w:sz w:val="24"/>
                <w:szCs w:val="24"/>
                <w:lang w:val="es-ES"/>
              </w:rPr>
              <w:t>Establecer indicadores clave de rendimiento para medir el éxito y el impacto de las soluciones digitales en los objetivos empresariales.</w:t>
            </w:r>
          </w:p>
          <w:p w14:paraId="472D586C" w14:textId="7658D42E" w:rsidR="00CF7E29" w:rsidRPr="00CF7E29" w:rsidRDefault="00CF7E29" w:rsidP="00CF7E29">
            <w:pPr>
              <w:numPr>
                <w:ilvl w:val="0"/>
                <w:numId w:val="22"/>
              </w:numPr>
              <w:jc w:val="both"/>
              <w:rPr>
                <w:color w:val="1B193E"/>
                <w:sz w:val="24"/>
                <w:szCs w:val="24"/>
                <w:lang w:val="es-ES"/>
              </w:rPr>
            </w:pPr>
            <w:r w:rsidRPr="00CF7E29">
              <w:rPr>
                <w:b/>
                <w:bCs/>
                <w:color w:val="1B193E"/>
                <w:sz w:val="24"/>
                <w:szCs w:val="24"/>
                <w:lang w:val="es-ES"/>
              </w:rPr>
              <w:t xml:space="preserve">Mecanismos de retroalimentación: </w:t>
            </w:r>
            <w:r w:rsidRPr="00CF7E29">
              <w:rPr>
                <w:color w:val="1B193E"/>
                <w:sz w:val="24"/>
                <w:szCs w:val="24"/>
                <w:lang w:val="es-ES"/>
              </w:rPr>
              <w:t>Implementar bucles de retroalimentación para recopilar información de los usuarios y las partes interesadas, lo que permite la mejora continua</w:t>
            </w:r>
          </w:p>
          <w:p w14:paraId="2D10FC98" w14:textId="0F7EC209" w:rsidR="00677842" w:rsidRPr="00CF7E29" w:rsidRDefault="00CF7E29" w:rsidP="00CF7E29">
            <w:pPr>
              <w:numPr>
                <w:ilvl w:val="0"/>
                <w:numId w:val="22"/>
              </w:numPr>
              <w:jc w:val="both"/>
              <w:rPr>
                <w:color w:val="1B193E"/>
                <w:sz w:val="24"/>
                <w:szCs w:val="24"/>
                <w:lang w:val="es-ES"/>
              </w:rPr>
            </w:pPr>
            <w:r w:rsidRPr="00CF7E29">
              <w:rPr>
                <w:b/>
                <w:bCs/>
                <w:color w:val="1B193E"/>
                <w:sz w:val="24"/>
                <w:szCs w:val="24"/>
                <w:lang w:val="es-ES"/>
              </w:rPr>
              <w:t xml:space="preserve">Escalabilidad: </w:t>
            </w:r>
            <w:r w:rsidRPr="00CF7E29">
              <w:rPr>
                <w:color w:val="1B193E"/>
                <w:sz w:val="24"/>
                <w:szCs w:val="24"/>
                <w:lang w:val="es-ES"/>
              </w:rPr>
              <w:t>Planificar la escalabilidad de las soluciones digitales a medida que evolucionan las necesidades empresariales, garantizando la relevancia y el crecimiento a largo plazo.</w:t>
            </w:r>
          </w:p>
          <w:p w14:paraId="10105108" w14:textId="77777777" w:rsidR="00CF7E29" w:rsidRPr="00CF7E29" w:rsidRDefault="00CF7E29" w:rsidP="00CF7E29">
            <w:pPr>
              <w:ind w:left="720"/>
              <w:jc w:val="both"/>
              <w:rPr>
                <w:color w:val="1B193E"/>
                <w:sz w:val="24"/>
                <w:szCs w:val="24"/>
                <w:lang w:val="es-ES"/>
              </w:rPr>
            </w:pPr>
          </w:p>
          <w:p w14:paraId="610DADA3" w14:textId="77777777" w:rsidR="00161E2B" w:rsidRPr="00161E2B" w:rsidRDefault="00161E2B" w:rsidP="00161E2B">
            <w:pPr>
              <w:jc w:val="both"/>
              <w:rPr>
                <w:b/>
                <w:bCs/>
                <w:color w:val="1B193E"/>
                <w:sz w:val="24"/>
                <w:szCs w:val="24"/>
                <w:lang w:val="es-ES"/>
              </w:rPr>
            </w:pPr>
            <w:r w:rsidRPr="00161E2B">
              <w:rPr>
                <w:color w:val="1B193E"/>
                <w:sz w:val="24"/>
                <w:szCs w:val="24"/>
                <w:lang w:val="es-ES"/>
              </w:rPr>
              <w:t>Ejemplos prácticos de estrategias de aplicación de nuestras soluciones digitales innovadoras (véase la unidad 2 como referencia):</w:t>
            </w:r>
          </w:p>
          <w:p w14:paraId="613B8341" w14:textId="5CBE62DE" w:rsidR="00677842" w:rsidRPr="00161E2B" w:rsidRDefault="00161E2B" w:rsidP="00677842">
            <w:pPr>
              <w:pStyle w:val="Prrafodelista"/>
              <w:numPr>
                <w:ilvl w:val="0"/>
                <w:numId w:val="23"/>
              </w:numPr>
              <w:jc w:val="both"/>
              <w:rPr>
                <w:b/>
                <w:bCs/>
                <w:color w:val="1B193E"/>
                <w:sz w:val="24"/>
                <w:szCs w:val="24"/>
                <w:lang w:val="es-ES"/>
              </w:rPr>
            </w:pPr>
            <w:r>
              <w:rPr>
                <w:b/>
                <w:bCs/>
                <w:color w:val="1B193E"/>
                <w:sz w:val="24"/>
                <w:szCs w:val="24"/>
                <w:lang w:val="es-ES"/>
              </w:rPr>
              <w:t>COMPUTACIÓN EN LA NUBE</w:t>
            </w:r>
          </w:p>
          <w:p w14:paraId="552809C0" w14:textId="678B6DA5" w:rsidR="00677842" w:rsidRPr="00161E2B" w:rsidRDefault="00677842" w:rsidP="00677842">
            <w:pPr>
              <w:jc w:val="both"/>
              <w:rPr>
                <w:color w:val="1B193E"/>
                <w:sz w:val="24"/>
                <w:szCs w:val="24"/>
                <w:lang w:val="es-ES"/>
              </w:rPr>
            </w:pPr>
            <w:r w:rsidRPr="00161E2B">
              <w:rPr>
                <w:b/>
                <w:bCs/>
                <w:color w:val="1B193E"/>
                <w:sz w:val="24"/>
                <w:szCs w:val="24"/>
                <w:lang w:val="es-ES"/>
              </w:rPr>
              <w:t>D</w:t>
            </w:r>
            <w:r w:rsidR="00161E2B" w:rsidRPr="00161E2B">
              <w:rPr>
                <w:b/>
                <w:bCs/>
                <w:color w:val="1B193E"/>
                <w:sz w:val="24"/>
                <w:szCs w:val="24"/>
                <w:lang w:val="es-ES"/>
              </w:rPr>
              <w:t>OC</w:t>
            </w:r>
            <w:r w:rsidRPr="00161E2B">
              <w:rPr>
                <w:b/>
                <w:bCs/>
                <w:color w:val="1B193E"/>
                <w:sz w:val="24"/>
                <w:szCs w:val="24"/>
                <w:lang w:val="es-ES"/>
              </w:rPr>
              <w:t>:</w:t>
            </w:r>
            <w:r w:rsidRPr="00161E2B">
              <w:rPr>
                <w:color w:val="1B193E"/>
                <w:sz w:val="24"/>
                <w:szCs w:val="24"/>
                <w:lang w:val="es-ES"/>
              </w:rPr>
              <w:t xml:space="preserve"> </w:t>
            </w:r>
            <w:r w:rsidR="00161E2B" w:rsidRPr="00161E2B">
              <w:rPr>
                <w:color w:val="1B193E"/>
                <w:sz w:val="24"/>
                <w:szCs w:val="24"/>
                <w:lang w:val="es-ES"/>
              </w:rPr>
              <w:t>Establecer objetivos como la migración de datos a la nube, la reducción de la infraestructura local y la mejora del acceso remoto para aumentar la agilidad general de la empresa.</w:t>
            </w:r>
          </w:p>
          <w:p w14:paraId="7C0AF25F" w14:textId="415755C7" w:rsidR="00677842" w:rsidRPr="00CA51DC" w:rsidRDefault="00677842" w:rsidP="00677842">
            <w:pPr>
              <w:jc w:val="both"/>
              <w:rPr>
                <w:color w:val="1B193E"/>
                <w:sz w:val="24"/>
                <w:szCs w:val="24"/>
                <w:lang w:val="es-ES"/>
              </w:rPr>
            </w:pPr>
            <w:r w:rsidRPr="00CA51DC">
              <w:rPr>
                <w:b/>
                <w:bCs/>
                <w:color w:val="1B193E"/>
                <w:sz w:val="24"/>
                <w:szCs w:val="24"/>
                <w:lang w:val="es-ES"/>
              </w:rPr>
              <w:t>PS:</w:t>
            </w:r>
            <w:r w:rsidRPr="00CA51DC">
              <w:rPr>
                <w:color w:val="1B193E"/>
                <w:sz w:val="24"/>
                <w:szCs w:val="24"/>
                <w:lang w:val="es-ES"/>
              </w:rPr>
              <w:t xml:space="preserve"> </w:t>
            </w:r>
            <w:r w:rsidR="00CA51DC" w:rsidRPr="00CA51DC">
              <w:rPr>
                <w:color w:val="1B193E"/>
                <w:sz w:val="24"/>
                <w:szCs w:val="24"/>
                <w:lang w:val="es-ES"/>
              </w:rPr>
              <w:t>Comenzar con las aplicaciones no críticas, garantizando una transición fluida antes de trasladar los sistemas esenciales a la nube.</w:t>
            </w:r>
          </w:p>
          <w:p w14:paraId="2DFAF39C" w14:textId="09B13633" w:rsidR="00677842" w:rsidRPr="00CA51DC" w:rsidRDefault="00677842" w:rsidP="00884204">
            <w:pPr>
              <w:jc w:val="both"/>
              <w:rPr>
                <w:color w:val="1B193E"/>
                <w:sz w:val="24"/>
                <w:szCs w:val="24"/>
                <w:lang w:val="es-ES"/>
              </w:rPr>
            </w:pPr>
            <w:r w:rsidRPr="00CA51DC">
              <w:rPr>
                <w:b/>
                <w:bCs/>
                <w:color w:val="1B193E"/>
                <w:sz w:val="24"/>
                <w:szCs w:val="24"/>
                <w:lang w:val="es-ES"/>
              </w:rPr>
              <w:t>C</w:t>
            </w:r>
            <w:r w:rsidR="00161E2B" w:rsidRPr="00CA51DC">
              <w:rPr>
                <w:b/>
                <w:bCs/>
                <w:color w:val="1B193E"/>
                <w:sz w:val="24"/>
                <w:szCs w:val="24"/>
                <w:lang w:val="es-ES"/>
              </w:rPr>
              <w:t>I</w:t>
            </w:r>
            <w:r w:rsidRPr="00CA51DC">
              <w:rPr>
                <w:b/>
                <w:bCs/>
                <w:color w:val="1B193E"/>
                <w:sz w:val="24"/>
                <w:szCs w:val="24"/>
                <w:lang w:val="es-ES"/>
              </w:rPr>
              <w:t>:</w:t>
            </w:r>
            <w:r w:rsidRPr="00CA51DC">
              <w:rPr>
                <w:color w:val="1B193E"/>
                <w:sz w:val="24"/>
                <w:szCs w:val="24"/>
                <w:lang w:val="es-ES"/>
              </w:rPr>
              <w:t xml:space="preserve"> </w:t>
            </w:r>
            <w:r w:rsidR="00CA51DC" w:rsidRPr="00CA51DC">
              <w:rPr>
                <w:color w:val="1B193E"/>
                <w:sz w:val="24"/>
                <w:szCs w:val="24"/>
                <w:lang w:val="es-ES"/>
              </w:rPr>
              <w:t>Implicar a los equipos de TI, finanzas y operaciones para alinear la adopción de la nube con los objetivos organizativos y las consideraciones financieras.</w:t>
            </w:r>
          </w:p>
          <w:p w14:paraId="0DA1CA35" w14:textId="4D3CB83E" w:rsidR="00677842" w:rsidRDefault="00161E2B" w:rsidP="00677842">
            <w:pPr>
              <w:pStyle w:val="Prrafodelista"/>
              <w:numPr>
                <w:ilvl w:val="0"/>
                <w:numId w:val="23"/>
              </w:numPr>
              <w:jc w:val="both"/>
              <w:rPr>
                <w:b/>
                <w:bCs/>
                <w:color w:val="1B193E"/>
                <w:sz w:val="24"/>
                <w:szCs w:val="24"/>
                <w:lang w:val="en-US"/>
              </w:rPr>
            </w:pPr>
            <w:r>
              <w:rPr>
                <w:b/>
                <w:bCs/>
                <w:color w:val="1B193E"/>
                <w:sz w:val="24"/>
                <w:szCs w:val="24"/>
                <w:lang w:val="en-US"/>
              </w:rPr>
              <w:t>ANALÍTICA (DE DATOS)</w:t>
            </w:r>
          </w:p>
          <w:p w14:paraId="6FF0C6B3" w14:textId="0DD7E15B" w:rsidR="008C2281" w:rsidRPr="00CA51DC" w:rsidRDefault="008C2281" w:rsidP="008C2281">
            <w:pPr>
              <w:jc w:val="both"/>
              <w:rPr>
                <w:color w:val="1B193E"/>
                <w:sz w:val="24"/>
                <w:szCs w:val="24"/>
                <w:lang w:val="es-ES"/>
              </w:rPr>
            </w:pPr>
            <w:r w:rsidRPr="00CA51DC">
              <w:rPr>
                <w:b/>
                <w:bCs/>
                <w:color w:val="1B193E"/>
                <w:sz w:val="24"/>
                <w:szCs w:val="24"/>
                <w:lang w:val="es-ES"/>
              </w:rPr>
              <w:t>D</w:t>
            </w:r>
            <w:r w:rsidR="00161E2B" w:rsidRPr="00CA51DC">
              <w:rPr>
                <w:b/>
                <w:bCs/>
                <w:color w:val="1B193E"/>
                <w:sz w:val="24"/>
                <w:szCs w:val="24"/>
                <w:lang w:val="es-ES"/>
              </w:rPr>
              <w:t>OC</w:t>
            </w:r>
            <w:r w:rsidRPr="00CA51DC">
              <w:rPr>
                <w:b/>
                <w:bCs/>
                <w:color w:val="1B193E"/>
                <w:sz w:val="24"/>
                <w:szCs w:val="24"/>
                <w:lang w:val="es-ES"/>
              </w:rPr>
              <w:t>:</w:t>
            </w:r>
            <w:r w:rsidRPr="00CA51DC">
              <w:rPr>
                <w:color w:val="1B193E"/>
                <w:sz w:val="24"/>
                <w:szCs w:val="24"/>
                <w:lang w:val="es-ES"/>
              </w:rPr>
              <w:t xml:space="preserve"> </w:t>
            </w:r>
            <w:r w:rsidR="00CA51DC" w:rsidRPr="00CA51DC">
              <w:rPr>
                <w:color w:val="1B193E"/>
                <w:sz w:val="24"/>
                <w:szCs w:val="24"/>
                <w:lang w:val="es-ES"/>
              </w:rPr>
              <w:t>Establecer objetivos como el aprovechamiento del análisis de datos para mejorar la toma de decisiones, optimizar los procesos y obtener una ventaja competitiva.</w:t>
            </w:r>
          </w:p>
          <w:p w14:paraId="0303BA31" w14:textId="6D88C12B" w:rsidR="008C2281" w:rsidRPr="00CA51DC" w:rsidRDefault="008C2281" w:rsidP="008C2281">
            <w:pPr>
              <w:jc w:val="both"/>
              <w:rPr>
                <w:color w:val="1B193E"/>
                <w:sz w:val="24"/>
                <w:szCs w:val="24"/>
                <w:lang w:val="es-ES"/>
              </w:rPr>
            </w:pPr>
            <w:r w:rsidRPr="00CA51DC">
              <w:rPr>
                <w:b/>
                <w:bCs/>
                <w:color w:val="1B193E"/>
                <w:sz w:val="24"/>
                <w:szCs w:val="24"/>
                <w:lang w:val="es-ES"/>
              </w:rPr>
              <w:t>PS:</w:t>
            </w:r>
            <w:r w:rsidRPr="00CA51DC">
              <w:rPr>
                <w:color w:val="1B193E"/>
                <w:sz w:val="24"/>
                <w:szCs w:val="24"/>
                <w:lang w:val="es-ES"/>
              </w:rPr>
              <w:t xml:space="preserve"> </w:t>
            </w:r>
            <w:r w:rsidR="00CA51DC" w:rsidRPr="00CA51DC">
              <w:rPr>
                <w:color w:val="1B193E"/>
                <w:sz w:val="24"/>
                <w:szCs w:val="24"/>
                <w:lang w:val="es-ES"/>
              </w:rPr>
              <w:t>Empezar con análisis descriptivos para comprender los datos históricos antes de pasar a análisis predictivos y prescriptivos.</w:t>
            </w:r>
          </w:p>
          <w:p w14:paraId="410A9256" w14:textId="67E5E611" w:rsidR="008C2281" w:rsidRPr="00CA51DC" w:rsidRDefault="008C2281" w:rsidP="008C2281">
            <w:pPr>
              <w:jc w:val="both"/>
              <w:rPr>
                <w:color w:val="1B193E"/>
                <w:sz w:val="24"/>
                <w:szCs w:val="24"/>
                <w:lang w:val="es-ES"/>
              </w:rPr>
            </w:pPr>
            <w:r w:rsidRPr="00CA51DC">
              <w:rPr>
                <w:b/>
                <w:bCs/>
                <w:color w:val="1B193E"/>
                <w:sz w:val="24"/>
                <w:szCs w:val="24"/>
                <w:lang w:val="es-ES"/>
              </w:rPr>
              <w:t>C</w:t>
            </w:r>
            <w:r w:rsidR="00161E2B" w:rsidRPr="00CA51DC">
              <w:rPr>
                <w:b/>
                <w:bCs/>
                <w:color w:val="1B193E"/>
                <w:sz w:val="24"/>
                <w:szCs w:val="24"/>
                <w:lang w:val="es-ES"/>
              </w:rPr>
              <w:t>I</w:t>
            </w:r>
            <w:r w:rsidRPr="00CA51DC">
              <w:rPr>
                <w:b/>
                <w:bCs/>
                <w:color w:val="1B193E"/>
                <w:sz w:val="24"/>
                <w:szCs w:val="24"/>
                <w:lang w:val="es-ES"/>
              </w:rPr>
              <w:t>:</w:t>
            </w:r>
            <w:r w:rsidRPr="00CA51DC">
              <w:rPr>
                <w:color w:val="1B193E"/>
                <w:sz w:val="24"/>
                <w:szCs w:val="24"/>
                <w:lang w:val="es-ES"/>
              </w:rPr>
              <w:t xml:space="preserve"> </w:t>
            </w:r>
            <w:r w:rsidR="00CA51DC" w:rsidRPr="00CA51DC">
              <w:rPr>
                <w:color w:val="1B193E"/>
                <w:sz w:val="24"/>
                <w:szCs w:val="24"/>
                <w:lang w:val="es-ES"/>
              </w:rPr>
              <w:t>Colaborar con los equipos de marketing, operaciones y TI para garantizar que el análisis de datos se ajusta a las necesidades específicas de cada departamento.</w:t>
            </w:r>
          </w:p>
          <w:p w14:paraId="73AFB51C" w14:textId="77777777" w:rsidR="00677842" w:rsidRPr="00CA51DC" w:rsidRDefault="00677842" w:rsidP="00677842">
            <w:pPr>
              <w:jc w:val="both"/>
              <w:rPr>
                <w:color w:val="1B193E"/>
                <w:sz w:val="24"/>
                <w:szCs w:val="24"/>
                <w:lang w:val="es-ES"/>
              </w:rPr>
            </w:pPr>
          </w:p>
          <w:p w14:paraId="64AE6EFA" w14:textId="38A8914F" w:rsidR="008C2281" w:rsidRDefault="00CA51DC" w:rsidP="008C2281">
            <w:pPr>
              <w:pStyle w:val="Prrafodelista"/>
              <w:numPr>
                <w:ilvl w:val="0"/>
                <w:numId w:val="23"/>
              </w:numPr>
              <w:jc w:val="both"/>
              <w:rPr>
                <w:b/>
                <w:bCs/>
                <w:color w:val="1B193E"/>
                <w:sz w:val="24"/>
                <w:szCs w:val="24"/>
                <w:lang w:val="en-US"/>
              </w:rPr>
            </w:pPr>
            <w:r>
              <w:rPr>
                <w:b/>
                <w:bCs/>
                <w:color w:val="1B193E"/>
                <w:sz w:val="24"/>
                <w:szCs w:val="24"/>
                <w:lang w:val="en-US"/>
              </w:rPr>
              <w:t>AUTOMATIZACIÓN</w:t>
            </w:r>
          </w:p>
          <w:p w14:paraId="253118E5" w14:textId="77777777" w:rsidR="00805AC9" w:rsidRDefault="008C2281" w:rsidP="008C2281">
            <w:pPr>
              <w:jc w:val="both"/>
              <w:rPr>
                <w:color w:val="1B193E"/>
                <w:sz w:val="24"/>
                <w:szCs w:val="24"/>
                <w:lang w:val="es-ES"/>
              </w:rPr>
            </w:pPr>
            <w:r w:rsidRPr="00805AC9">
              <w:rPr>
                <w:b/>
                <w:bCs/>
                <w:color w:val="1B193E"/>
                <w:sz w:val="24"/>
                <w:szCs w:val="24"/>
                <w:lang w:val="es-ES"/>
              </w:rPr>
              <w:t>D</w:t>
            </w:r>
            <w:r w:rsidR="00CA51DC" w:rsidRPr="00805AC9">
              <w:rPr>
                <w:b/>
                <w:bCs/>
                <w:color w:val="1B193E"/>
                <w:sz w:val="24"/>
                <w:szCs w:val="24"/>
                <w:lang w:val="es-ES"/>
              </w:rPr>
              <w:t>OC</w:t>
            </w:r>
            <w:r w:rsidRPr="00805AC9">
              <w:rPr>
                <w:b/>
                <w:bCs/>
                <w:color w:val="1B193E"/>
                <w:sz w:val="24"/>
                <w:szCs w:val="24"/>
                <w:lang w:val="es-ES"/>
              </w:rPr>
              <w:t>:</w:t>
            </w:r>
            <w:r w:rsidRPr="00805AC9">
              <w:rPr>
                <w:color w:val="1B193E"/>
                <w:sz w:val="24"/>
                <w:szCs w:val="24"/>
                <w:lang w:val="es-ES"/>
              </w:rPr>
              <w:t xml:space="preserve"> </w:t>
            </w:r>
            <w:r w:rsidR="00805AC9" w:rsidRPr="00805AC9">
              <w:rPr>
                <w:color w:val="1B193E"/>
                <w:sz w:val="24"/>
                <w:szCs w:val="24"/>
                <w:lang w:val="es-ES"/>
              </w:rPr>
              <w:t>Exponer claramente los objetivos de la automatización, ya sea aumentar la eficacia operativa, reducir los errores o liberar recursos humanos para tareas estratégicas.</w:t>
            </w:r>
          </w:p>
          <w:p w14:paraId="3E31B909" w14:textId="77777777" w:rsidR="00805AC9" w:rsidRDefault="008C2281" w:rsidP="008C2281">
            <w:pPr>
              <w:jc w:val="both"/>
              <w:rPr>
                <w:color w:val="1B193E"/>
                <w:sz w:val="24"/>
                <w:szCs w:val="24"/>
                <w:lang w:val="es-ES"/>
              </w:rPr>
            </w:pPr>
            <w:r w:rsidRPr="00805AC9">
              <w:rPr>
                <w:b/>
                <w:bCs/>
                <w:color w:val="1B193E"/>
                <w:sz w:val="24"/>
                <w:szCs w:val="24"/>
                <w:lang w:val="es-ES"/>
              </w:rPr>
              <w:lastRenderedPageBreak/>
              <w:t>PS:</w:t>
            </w:r>
            <w:r w:rsidRPr="00805AC9">
              <w:rPr>
                <w:color w:val="1B193E"/>
                <w:sz w:val="24"/>
                <w:szCs w:val="24"/>
                <w:lang w:val="es-ES"/>
              </w:rPr>
              <w:t xml:space="preserve"> </w:t>
            </w:r>
            <w:r w:rsidR="00805AC9" w:rsidRPr="00805AC9">
              <w:rPr>
                <w:color w:val="1B193E"/>
                <w:sz w:val="24"/>
                <w:szCs w:val="24"/>
                <w:lang w:val="es-ES"/>
              </w:rPr>
              <w:t>Comenzar con la automatización de tareas repetitivas, como la introducción de datos, antes de pasar a procesos más complejos, como la automatización de flujos de trabajo.</w:t>
            </w:r>
          </w:p>
          <w:p w14:paraId="0C47EC4B" w14:textId="66A5EFB4" w:rsidR="008C2281" w:rsidRPr="00805AC9" w:rsidRDefault="008C2281" w:rsidP="008C2281">
            <w:pPr>
              <w:jc w:val="both"/>
              <w:rPr>
                <w:color w:val="1B193E"/>
                <w:sz w:val="24"/>
                <w:szCs w:val="24"/>
                <w:lang w:val="es-ES"/>
              </w:rPr>
            </w:pPr>
            <w:r w:rsidRPr="00805AC9">
              <w:rPr>
                <w:b/>
                <w:bCs/>
                <w:color w:val="1B193E"/>
                <w:sz w:val="24"/>
                <w:szCs w:val="24"/>
                <w:lang w:val="es-ES"/>
              </w:rPr>
              <w:t>C</w:t>
            </w:r>
            <w:r w:rsidR="00CA51DC" w:rsidRPr="00805AC9">
              <w:rPr>
                <w:b/>
                <w:bCs/>
                <w:color w:val="1B193E"/>
                <w:sz w:val="24"/>
                <w:szCs w:val="24"/>
                <w:lang w:val="es-ES"/>
              </w:rPr>
              <w:t>I</w:t>
            </w:r>
            <w:r w:rsidRPr="00805AC9">
              <w:rPr>
                <w:b/>
                <w:bCs/>
                <w:color w:val="1B193E"/>
                <w:sz w:val="24"/>
                <w:szCs w:val="24"/>
                <w:lang w:val="es-ES"/>
              </w:rPr>
              <w:t>:</w:t>
            </w:r>
            <w:r w:rsidRPr="00805AC9">
              <w:rPr>
                <w:color w:val="1B193E"/>
                <w:sz w:val="24"/>
                <w:szCs w:val="24"/>
                <w:lang w:val="es-ES"/>
              </w:rPr>
              <w:t xml:space="preserve"> </w:t>
            </w:r>
            <w:r w:rsidR="00805AC9" w:rsidRPr="00805AC9">
              <w:rPr>
                <w:color w:val="1B193E"/>
                <w:sz w:val="24"/>
                <w:szCs w:val="24"/>
                <w:lang w:val="es-ES"/>
              </w:rPr>
              <w:t>Implicar a los equipos de RR.HH., operaciones y TI para identificar áreas de automatización y garantizar la alineación con los objetivos empresariales generales.</w:t>
            </w:r>
          </w:p>
          <w:p w14:paraId="0BCC174C" w14:textId="77777777" w:rsidR="008C2281" w:rsidRPr="00805AC9" w:rsidRDefault="008C2281" w:rsidP="008C2281">
            <w:pPr>
              <w:jc w:val="both"/>
              <w:rPr>
                <w:color w:val="1B193E"/>
                <w:sz w:val="24"/>
                <w:szCs w:val="24"/>
                <w:lang w:val="es-ES"/>
              </w:rPr>
            </w:pPr>
          </w:p>
          <w:p w14:paraId="3217C246" w14:textId="7F3BD376" w:rsidR="008C2281" w:rsidRDefault="00CA51DC" w:rsidP="008C2281">
            <w:pPr>
              <w:pStyle w:val="Prrafodelista"/>
              <w:numPr>
                <w:ilvl w:val="0"/>
                <w:numId w:val="23"/>
              </w:numPr>
              <w:jc w:val="both"/>
              <w:rPr>
                <w:b/>
                <w:bCs/>
                <w:color w:val="1B193E"/>
                <w:sz w:val="24"/>
                <w:szCs w:val="24"/>
                <w:lang w:val="en-US"/>
              </w:rPr>
            </w:pPr>
            <w:r>
              <w:rPr>
                <w:b/>
                <w:bCs/>
                <w:color w:val="1B193E"/>
                <w:sz w:val="24"/>
                <w:szCs w:val="24"/>
                <w:lang w:val="en-US"/>
              </w:rPr>
              <w:t>INTELIGENCIA ARTIFICIAL</w:t>
            </w:r>
          </w:p>
          <w:p w14:paraId="0BFF47FC" w14:textId="77777777" w:rsidR="00805AC9" w:rsidRDefault="008C2281" w:rsidP="008C2281">
            <w:pPr>
              <w:jc w:val="both"/>
              <w:rPr>
                <w:color w:val="1B193E"/>
                <w:sz w:val="24"/>
                <w:szCs w:val="24"/>
                <w:lang w:val="es-ES"/>
              </w:rPr>
            </w:pPr>
            <w:r w:rsidRPr="00805AC9">
              <w:rPr>
                <w:b/>
                <w:bCs/>
                <w:color w:val="1B193E"/>
                <w:sz w:val="24"/>
                <w:szCs w:val="24"/>
                <w:lang w:val="es-ES"/>
              </w:rPr>
              <w:t>D</w:t>
            </w:r>
            <w:r w:rsidR="00CA51DC" w:rsidRPr="00805AC9">
              <w:rPr>
                <w:b/>
                <w:bCs/>
                <w:color w:val="1B193E"/>
                <w:sz w:val="24"/>
                <w:szCs w:val="24"/>
                <w:lang w:val="es-ES"/>
              </w:rPr>
              <w:t>OC</w:t>
            </w:r>
            <w:r w:rsidRPr="00805AC9">
              <w:rPr>
                <w:b/>
                <w:bCs/>
                <w:color w:val="1B193E"/>
                <w:sz w:val="24"/>
                <w:szCs w:val="24"/>
                <w:lang w:val="es-ES"/>
              </w:rPr>
              <w:t>:</w:t>
            </w:r>
            <w:r w:rsidRPr="00805AC9">
              <w:rPr>
                <w:color w:val="1B193E"/>
                <w:sz w:val="24"/>
                <w:szCs w:val="24"/>
                <w:lang w:val="es-ES"/>
              </w:rPr>
              <w:t xml:space="preserve"> </w:t>
            </w:r>
            <w:r w:rsidR="00805AC9" w:rsidRPr="00805AC9">
              <w:rPr>
                <w:color w:val="1B193E"/>
                <w:sz w:val="24"/>
                <w:szCs w:val="24"/>
                <w:lang w:val="es-ES"/>
              </w:rPr>
              <w:t>Esbozar objetivos como el uso de la IA para el análisis predictivo, la implementación de chatbots para las interacciones con los clientes y la personalización de los esfuerzos de marketing.</w:t>
            </w:r>
          </w:p>
          <w:p w14:paraId="3279DFF7" w14:textId="397001C0" w:rsidR="008C2281" w:rsidRPr="00805AC9" w:rsidRDefault="008C2281" w:rsidP="008C2281">
            <w:pPr>
              <w:jc w:val="both"/>
              <w:rPr>
                <w:color w:val="1B193E"/>
                <w:sz w:val="24"/>
                <w:szCs w:val="24"/>
                <w:lang w:val="es-ES"/>
              </w:rPr>
            </w:pPr>
            <w:r w:rsidRPr="00805AC9">
              <w:rPr>
                <w:b/>
                <w:bCs/>
                <w:color w:val="1B193E"/>
                <w:sz w:val="24"/>
                <w:szCs w:val="24"/>
                <w:lang w:val="es-ES"/>
              </w:rPr>
              <w:t>PS:</w:t>
            </w:r>
            <w:r w:rsidRPr="00805AC9">
              <w:rPr>
                <w:color w:val="1B193E"/>
                <w:sz w:val="24"/>
                <w:szCs w:val="24"/>
                <w:lang w:val="es-ES"/>
              </w:rPr>
              <w:t xml:space="preserve"> </w:t>
            </w:r>
            <w:r w:rsidR="00805AC9" w:rsidRPr="00805AC9">
              <w:rPr>
                <w:color w:val="1B193E"/>
                <w:sz w:val="24"/>
                <w:szCs w:val="24"/>
                <w:lang w:val="es-ES"/>
              </w:rPr>
              <w:t>Empezar con una aplicación de IA centrada, como la implantación de un chatbot para la atención al cliente, antes de ampliar a soluciones de IA más complejas.</w:t>
            </w:r>
          </w:p>
          <w:p w14:paraId="0891C290" w14:textId="69412EC3" w:rsidR="008C2281" w:rsidRPr="00805AC9" w:rsidRDefault="008C2281" w:rsidP="008C2281">
            <w:pPr>
              <w:jc w:val="both"/>
              <w:rPr>
                <w:color w:val="1B193E"/>
                <w:sz w:val="24"/>
                <w:szCs w:val="24"/>
                <w:lang w:val="es-ES"/>
              </w:rPr>
            </w:pPr>
            <w:r w:rsidRPr="00805AC9">
              <w:rPr>
                <w:b/>
                <w:bCs/>
                <w:color w:val="1B193E"/>
                <w:sz w:val="24"/>
                <w:szCs w:val="24"/>
                <w:lang w:val="es-ES"/>
              </w:rPr>
              <w:t>C</w:t>
            </w:r>
            <w:r w:rsidR="00CA51DC" w:rsidRPr="00805AC9">
              <w:rPr>
                <w:b/>
                <w:bCs/>
                <w:color w:val="1B193E"/>
                <w:sz w:val="24"/>
                <w:szCs w:val="24"/>
                <w:lang w:val="es-ES"/>
              </w:rPr>
              <w:t>I</w:t>
            </w:r>
            <w:r w:rsidRPr="00805AC9">
              <w:rPr>
                <w:b/>
                <w:bCs/>
                <w:color w:val="1B193E"/>
                <w:sz w:val="24"/>
                <w:szCs w:val="24"/>
                <w:lang w:val="es-ES"/>
              </w:rPr>
              <w:t>:</w:t>
            </w:r>
            <w:r w:rsidRPr="00805AC9">
              <w:rPr>
                <w:color w:val="1B193E"/>
                <w:sz w:val="24"/>
                <w:szCs w:val="24"/>
                <w:lang w:val="es-ES"/>
              </w:rPr>
              <w:t xml:space="preserve"> </w:t>
            </w:r>
            <w:r w:rsidR="00805AC9" w:rsidRPr="00805AC9">
              <w:rPr>
                <w:color w:val="1B193E"/>
                <w:sz w:val="24"/>
                <w:szCs w:val="24"/>
                <w:lang w:val="es-ES"/>
              </w:rPr>
              <w:t>Colaborar con los equipos de TI, marketing y atención al cliente para integrar la IA a la perfección y atender las necesidades de cada departamento.</w:t>
            </w:r>
          </w:p>
          <w:p w14:paraId="63D70781" w14:textId="77777777" w:rsidR="008C2281" w:rsidRPr="00805AC9" w:rsidRDefault="008C2281" w:rsidP="008C2281">
            <w:pPr>
              <w:jc w:val="both"/>
              <w:rPr>
                <w:color w:val="1B193E"/>
                <w:sz w:val="24"/>
                <w:szCs w:val="24"/>
                <w:lang w:val="es-ES"/>
              </w:rPr>
            </w:pPr>
          </w:p>
          <w:p w14:paraId="40E29B54" w14:textId="1564D801" w:rsidR="008C2281" w:rsidRPr="00EA7980" w:rsidRDefault="008C2281" w:rsidP="008C2281">
            <w:pPr>
              <w:jc w:val="both"/>
              <w:rPr>
                <w:b/>
                <w:bCs/>
                <w:color w:val="1B193E"/>
                <w:sz w:val="24"/>
                <w:szCs w:val="24"/>
                <w:lang w:val="es-ES"/>
              </w:rPr>
            </w:pPr>
            <w:r w:rsidRPr="00EA7980">
              <w:rPr>
                <w:b/>
                <w:bCs/>
                <w:color w:val="1B193E"/>
                <w:sz w:val="24"/>
                <w:szCs w:val="24"/>
                <w:lang w:val="es-ES"/>
              </w:rPr>
              <w:t xml:space="preserve">3.2 </w:t>
            </w:r>
            <w:r w:rsidR="00EA7980" w:rsidRPr="00EA7980">
              <w:rPr>
                <w:b/>
                <w:bCs/>
                <w:color w:val="1B193E"/>
                <w:sz w:val="24"/>
                <w:szCs w:val="24"/>
                <w:lang w:val="es-ES"/>
              </w:rPr>
              <w:t>Retos y mejores prácticas p</w:t>
            </w:r>
            <w:r w:rsidR="00EA7980">
              <w:rPr>
                <w:b/>
                <w:bCs/>
                <w:color w:val="1B193E"/>
                <w:sz w:val="24"/>
                <w:szCs w:val="24"/>
                <w:lang w:val="es-ES"/>
              </w:rPr>
              <w:t>ara la integración en las operaciones de negocio</w:t>
            </w:r>
          </w:p>
          <w:p w14:paraId="1B8CAC2B" w14:textId="77777777" w:rsidR="008C2281" w:rsidRPr="00EA7980" w:rsidRDefault="008C2281" w:rsidP="008C2281">
            <w:pPr>
              <w:jc w:val="both"/>
              <w:rPr>
                <w:color w:val="1B193E"/>
                <w:sz w:val="24"/>
                <w:szCs w:val="24"/>
                <w:lang w:val="es-ES"/>
              </w:rPr>
            </w:pPr>
          </w:p>
          <w:p w14:paraId="6D8BE632" w14:textId="0C89320C" w:rsidR="00527C6B" w:rsidRPr="00805AC9" w:rsidRDefault="00805AC9" w:rsidP="00527C6B">
            <w:pPr>
              <w:jc w:val="both"/>
              <w:rPr>
                <w:color w:val="1B193E"/>
                <w:sz w:val="24"/>
                <w:szCs w:val="24"/>
                <w:lang w:val="es-ES"/>
              </w:rPr>
            </w:pPr>
            <w:r w:rsidRPr="00805AC9">
              <w:rPr>
                <w:color w:val="1B193E"/>
                <w:sz w:val="24"/>
                <w:szCs w:val="24"/>
                <w:lang w:val="es-ES"/>
              </w:rPr>
              <w:t>Embarcarse en una integración eficaz de las operaciones para el crecimiento empresarial conlleva una serie de retos. Estos son algunos de los retos que plantea la implantación de soluciones digitales innovadoras, junto con las mejores prácticas para superarlos</w:t>
            </w:r>
            <w:r w:rsidR="00527C6B" w:rsidRPr="00805AC9">
              <w:rPr>
                <w:color w:val="1B193E"/>
                <w:sz w:val="24"/>
                <w:szCs w:val="24"/>
                <w:lang w:val="es-ES"/>
              </w:rPr>
              <w:t>:</w:t>
            </w:r>
          </w:p>
          <w:p w14:paraId="2A71F049" w14:textId="5CA183A6" w:rsidR="00527C6B" w:rsidRPr="00805AC9" w:rsidRDefault="00805AC9" w:rsidP="00527C6B">
            <w:pPr>
              <w:pStyle w:val="Prrafodelista"/>
              <w:numPr>
                <w:ilvl w:val="0"/>
                <w:numId w:val="23"/>
              </w:numPr>
              <w:jc w:val="both"/>
              <w:rPr>
                <w:color w:val="1B193E"/>
                <w:sz w:val="24"/>
                <w:szCs w:val="24"/>
                <w:lang w:val="es-ES"/>
              </w:rPr>
            </w:pPr>
            <w:r w:rsidRPr="00805AC9">
              <w:rPr>
                <w:b/>
                <w:bCs/>
                <w:color w:val="1B193E"/>
                <w:sz w:val="24"/>
                <w:szCs w:val="24"/>
                <w:lang w:val="es-ES"/>
              </w:rPr>
              <w:t>Resistencia al cambio</w:t>
            </w:r>
            <w:r w:rsidR="00527C6B" w:rsidRPr="00805AC9">
              <w:rPr>
                <w:b/>
                <w:bCs/>
                <w:color w:val="1B193E"/>
                <w:sz w:val="24"/>
                <w:szCs w:val="24"/>
                <w:lang w:val="es-ES"/>
              </w:rPr>
              <w:t>:</w:t>
            </w:r>
            <w:r w:rsidR="00527C6B" w:rsidRPr="00805AC9">
              <w:rPr>
                <w:color w:val="1B193E"/>
                <w:sz w:val="24"/>
                <w:szCs w:val="24"/>
                <w:lang w:val="es-ES"/>
              </w:rPr>
              <w:t xml:space="preserve"> </w:t>
            </w:r>
            <w:r w:rsidRPr="00805AC9">
              <w:rPr>
                <w:color w:val="1B193E"/>
                <w:sz w:val="24"/>
                <w:szCs w:val="24"/>
                <w:lang w:val="es-ES"/>
              </w:rPr>
              <w:t>Superar las reticencias de lo</w:t>
            </w:r>
            <w:r>
              <w:rPr>
                <w:color w:val="1B193E"/>
                <w:sz w:val="24"/>
                <w:szCs w:val="24"/>
                <w:lang w:val="es-ES"/>
              </w:rPr>
              <w:t>s empleados a adoptar nuevas tecnologías y flujos de trabajo</w:t>
            </w:r>
            <w:r w:rsidR="00527C6B" w:rsidRPr="00805AC9">
              <w:rPr>
                <w:color w:val="1B193E"/>
                <w:sz w:val="24"/>
                <w:szCs w:val="24"/>
                <w:lang w:val="es-ES"/>
              </w:rPr>
              <w:t xml:space="preserve"> </w:t>
            </w:r>
            <w:r w:rsidR="00527C6B" w:rsidRPr="00527C6B">
              <w:rPr>
                <w:color w:val="1B193E"/>
                <w:sz w:val="24"/>
                <w:szCs w:val="24"/>
              </w:rPr>
              <w:sym w:font="Wingdings" w:char="F0E0"/>
            </w:r>
            <w:r w:rsidR="00527C6B" w:rsidRPr="00805AC9">
              <w:rPr>
                <w:color w:val="1B193E"/>
                <w:sz w:val="24"/>
                <w:szCs w:val="24"/>
                <w:lang w:val="es-ES"/>
              </w:rPr>
              <w:t xml:space="preserve"> </w:t>
            </w:r>
            <w:r>
              <w:rPr>
                <w:b/>
                <w:bCs/>
                <w:color w:val="1B193E"/>
                <w:sz w:val="24"/>
                <w:szCs w:val="24"/>
                <w:lang w:val="es-ES"/>
              </w:rPr>
              <w:t>Cultura preparada para el cambio</w:t>
            </w:r>
            <w:r w:rsidR="00527C6B" w:rsidRPr="00805AC9">
              <w:rPr>
                <w:color w:val="1B193E"/>
                <w:sz w:val="24"/>
                <w:szCs w:val="24"/>
                <w:lang w:val="es-ES"/>
              </w:rPr>
              <w:t xml:space="preserve">: </w:t>
            </w:r>
            <w:r>
              <w:rPr>
                <w:color w:val="1B193E"/>
                <w:sz w:val="24"/>
                <w:szCs w:val="24"/>
                <w:lang w:val="es-ES"/>
              </w:rPr>
              <w:t>Comunicar las ventajas para infundir entusiasmo y reducir la resistencia.</w:t>
            </w:r>
          </w:p>
          <w:p w14:paraId="1764C44F" w14:textId="1EAB67FA" w:rsidR="00527C6B" w:rsidRPr="00805AC9" w:rsidRDefault="00805AC9" w:rsidP="00527C6B">
            <w:pPr>
              <w:pStyle w:val="Prrafodelista"/>
              <w:numPr>
                <w:ilvl w:val="0"/>
                <w:numId w:val="23"/>
              </w:numPr>
              <w:jc w:val="both"/>
              <w:rPr>
                <w:b/>
                <w:bCs/>
                <w:color w:val="1B193E"/>
                <w:sz w:val="24"/>
                <w:szCs w:val="24"/>
                <w:lang w:val="es-ES"/>
              </w:rPr>
            </w:pPr>
            <w:r w:rsidRPr="00805AC9">
              <w:rPr>
                <w:b/>
                <w:bCs/>
                <w:color w:val="1B193E"/>
                <w:sz w:val="24"/>
                <w:szCs w:val="24"/>
                <w:lang w:val="es-ES"/>
              </w:rPr>
              <w:t>Complejidad de la integración</w:t>
            </w:r>
            <w:r w:rsidR="00527C6B" w:rsidRPr="00805AC9">
              <w:rPr>
                <w:b/>
                <w:bCs/>
                <w:color w:val="1B193E"/>
                <w:sz w:val="24"/>
                <w:szCs w:val="24"/>
                <w:lang w:val="es-ES"/>
              </w:rPr>
              <w:t xml:space="preserve">: </w:t>
            </w:r>
            <w:r w:rsidRPr="00805AC9">
              <w:rPr>
                <w:color w:val="1B193E"/>
                <w:sz w:val="24"/>
                <w:szCs w:val="24"/>
                <w:lang w:val="es-ES"/>
              </w:rPr>
              <w:t xml:space="preserve">Gestionar la integración de múltiples souciones </w:t>
            </w:r>
            <w:r>
              <w:rPr>
                <w:color w:val="1B193E"/>
                <w:sz w:val="24"/>
                <w:szCs w:val="24"/>
                <w:lang w:val="es-ES"/>
              </w:rPr>
              <w:t>digitales sin interrumpir las operaciones existentes</w:t>
            </w:r>
            <w:r w:rsidR="00527C6B" w:rsidRPr="00805AC9">
              <w:rPr>
                <w:color w:val="1B193E"/>
                <w:sz w:val="24"/>
                <w:szCs w:val="24"/>
                <w:lang w:val="es-ES"/>
              </w:rPr>
              <w:t xml:space="preserve"> </w:t>
            </w:r>
            <w:r w:rsidR="00527C6B" w:rsidRPr="00527C6B">
              <w:rPr>
                <w:color w:val="1B193E"/>
                <w:sz w:val="24"/>
                <w:szCs w:val="24"/>
              </w:rPr>
              <w:sym w:font="Wingdings" w:char="F0E0"/>
            </w:r>
            <w:r w:rsidR="00527C6B" w:rsidRPr="00805AC9">
              <w:rPr>
                <w:b/>
                <w:bCs/>
                <w:color w:val="1B193E"/>
                <w:sz w:val="24"/>
                <w:szCs w:val="24"/>
                <w:lang w:val="es-ES"/>
              </w:rPr>
              <w:t xml:space="preserve"> </w:t>
            </w:r>
            <w:r>
              <w:rPr>
                <w:b/>
                <w:bCs/>
                <w:color w:val="1B193E"/>
                <w:sz w:val="24"/>
                <w:szCs w:val="24"/>
                <w:lang w:val="es-ES"/>
              </w:rPr>
              <w:t>Estrategia de integración global</w:t>
            </w:r>
            <w:r w:rsidR="00527C6B" w:rsidRPr="00805AC9">
              <w:rPr>
                <w:b/>
                <w:bCs/>
                <w:color w:val="1B193E"/>
                <w:sz w:val="24"/>
                <w:szCs w:val="24"/>
                <w:lang w:val="es-ES"/>
              </w:rPr>
              <w:t xml:space="preserve">: </w:t>
            </w:r>
            <w:r>
              <w:rPr>
                <w:color w:val="1B193E"/>
                <w:sz w:val="24"/>
                <w:szCs w:val="24"/>
                <w:lang w:val="es-ES"/>
              </w:rPr>
              <w:t>Llevar a cabo una evaluación de los sistemas existentes para agilizar el proceso.</w:t>
            </w:r>
          </w:p>
          <w:p w14:paraId="7994B5E4" w14:textId="3DF1A2AB" w:rsidR="00527C6B" w:rsidRPr="00805AC9" w:rsidRDefault="00805AC9" w:rsidP="00527C6B">
            <w:pPr>
              <w:pStyle w:val="Prrafodelista"/>
              <w:numPr>
                <w:ilvl w:val="0"/>
                <w:numId w:val="23"/>
              </w:numPr>
              <w:jc w:val="both"/>
              <w:rPr>
                <w:b/>
                <w:bCs/>
                <w:color w:val="1B193E"/>
                <w:sz w:val="24"/>
                <w:szCs w:val="24"/>
                <w:lang w:val="es-ES"/>
              </w:rPr>
            </w:pPr>
            <w:r w:rsidRPr="00805AC9">
              <w:rPr>
                <w:b/>
                <w:bCs/>
                <w:color w:val="1B193E"/>
                <w:sz w:val="24"/>
                <w:szCs w:val="24"/>
                <w:lang w:val="es-ES"/>
              </w:rPr>
              <w:t>Preocupación por la seguridad de los datos</w:t>
            </w:r>
            <w:r w:rsidR="00527C6B" w:rsidRPr="00805AC9">
              <w:rPr>
                <w:b/>
                <w:bCs/>
                <w:color w:val="1B193E"/>
                <w:sz w:val="24"/>
                <w:szCs w:val="24"/>
                <w:lang w:val="es-ES"/>
              </w:rPr>
              <w:t xml:space="preserve">: </w:t>
            </w:r>
            <w:r w:rsidRPr="00805AC9">
              <w:rPr>
                <w:color w:val="1B193E"/>
                <w:sz w:val="24"/>
                <w:szCs w:val="24"/>
                <w:lang w:val="es-ES"/>
              </w:rPr>
              <w:t>Abordar la</w:t>
            </w:r>
            <w:r>
              <w:rPr>
                <w:color w:val="1B193E"/>
                <w:sz w:val="24"/>
                <w:szCs w:val="24"/>
                <w:lang w:val="es-ES"/>
              </w:rPr>
              <w:t>s aprensiones relacionadas con la seguridad y la privacidad de los datos</w:t>
            </w:r>
            <w:r w:rsidR="00527C6B" w:rsidRPr="00805AC9">
              <w:rPr>
                <w:color w:val="1B193E"/>
                <w:sz w:val="24"/>
                <w:szCs w:val="24"/>
                <w:lang w:val="es-ES"/>
              </w:rPr>
              <w:t xml:space="preserve"> </w:t>
            </w:r>
            <w:r w:rsidR="00527C6B" w:rsidRPr="00527C6B">
              <w:rPr>
                <w:color w:val="1B193E"/>
                <w:sz w:val="24"/>
                <w:szCs w:val="24"/>
              </w:rPr>
              <w:sym w:font="Wingdings" w:char="F0E0"/>
            </w:r>
            <w:r w:rsidR="00527C6B" w:rsidRPr="00805AC9">
              <w:rPr>
                <w:color w:val="1B193E"/>
                <w:sz w:val="24"/>
                <w:szCs w:val="24"/>
                <w:lang w:val="es-ES"/>
              </w:rPr>
              <w:t xml:space="preserve"> </w:t>
            </w:r>
            <w:r>
              <w:rPr>
                <w:b/>
                <w:bCs/>
                <w:color w:val="1B193E"/>
                <w:sz w:val="24"/>
                <w:szCs w:val="24"/>
                <w:lang w:val="es-ES"/>
              </w:rPr>
              <w:t>Seguridad de los datos</w:t>
            </w:r>
            <w:r w:rsidR="00527C6B" w:rsidRPr="00805AC9">
              <w:rPr>
                <w:b/>
                <w:bCs/>
                <w:color w:val="1B193E"/>
                <w:sz w:val="24"/>
                <w:szCs w:val="24"/>
                <w:lang w:val="es-ES"/>
              </w:rPr>
              <w:t xml:space="preserve">: </w:t>
            </w:r>
            <w:r>
              <w:rPr>
                <w:color w:val="1B193E"/>
                <w:sz w:val="24"/>
                <w:szCs w:val="24"/>
                <w:lang w:val="es-ES"/>
              </w:rPr>
              <w:t>Garantizar el cumplimiento de los reglamentos y normas de protección de datos y aplicar medidas de ciberseguridad.</w:t>
            </w:r>
          </w:p>
          <w:p w14:paraId="079F18AE" w14:textId="65963B11" w:rsidR="00527C6B" w:rsidRPr="00805AC9" w:rsidRDefault="00805AC9" w:rsidP="00527C6B">
            <w:pPr>
              <w:pStyle w:val="Prrafodelista"/>
              <w:numPr>
                <w:ilvl w:val="0"/>
                <w:numId w:val="23"/>
              </w:numPr>
              <w:jc w:val="both"/>
              <w:rPr>
                <w:b/>
                <w:bCs/>
                <w:color w:val="1B193E"/>
                <w:sz w:val="24"/>
                <w:szCs w:val="24"/>
                <w:lang w:val="es-ES"/>
              </w:rPr>
            </w:pPr>
            <w:r w:rsidRPr="00805AC9">
              <w:rPr>
                <w:b/>
                <w:bCs/>
                <w:color w:val="1B193E"/>
                <w:sz w:val="24"/>
                <w:szCs w:val="24"/>
                <w:lang w:val="es-ES"/>
              </w:rPr>
              <w:t>Carencias de cualificaciones</w:t>
            </w:r>
            <w:r w:rsidR="00527C6B" w:rsidRPr="00805AC9">
              <w:rPr>
                <w:b/>
                <w:bCs/>
                <w:color w:val="1B193E"/>
                <w:sz w:val="24"/>
                <w:szCs w:val="24"/>
                <w:lang w:val="es-ES"/>
              </w:rPr>
              <w:t xml:space="preserve">: </w:t>
            </w:r>
            <w:r w:rsidRPr="00805AC9">
              <w:rPr>
                <w:color w:val="1B193E"/>
                <w:sz w:val="24"/>
                <w:szCs w:val="24"/>
                <w:lang w:val="es-ES"/>
              </w:rPr>
              <w:t>Superar las carencias de competencias necesarias para util</w:t>
            </w:r>
            <w:r>
              <w:rPr>
                <w:color w:val="1B193E"/>
                <w:sz w:val="24"/>
                <w:szCs w:val="24"/>
                <w:lang w:val="es-ES"/>
              </w:rPr>
              <w:t>izar y mantener eficazmente las soluciones digitales</w:t>
            </w:r>
            <w:r w:rsidR="00527C6B" w:rsidRPr="00805AC9">
              <w:rPr>
                <w:color w:val="1B193E"/>
                <w:sz w:val="24"/>
                <w:szCs w:val="24"/>
                <w:lang w:val="es-ES"/>
              </w:rPr>
              <w:t xml:space="preserve"> </w:t>
            </w:r>
            <w:r w:rsidR="00527C6B" w:rsidRPr="00527C6B">
              <w:rPr>
                <w:color w:val="1B193E"/>
                <w:sz w:val="24"/>
                <w:szCs w:val="24"/>
              </w:rPr>
              <w:sym w:font="Wingdings" w:char="F0E0"/>
            </w:r>
            <w:r w:rsidR="00527C6B" w:rsidRPr="00805AC9">
              <w:rPr>
                <w:b/>
                <w:bCs/>
                <w:color w:val="1B193E"/>
                <w:sz w:val="24"/>
                <w:szCs w:val="24"/>
                <w:lang w:val="es-ES"/>
              </w:rPr>
              <w:t xml:space="preserve"> </w:t>
            </w:r>
            <w:r>
              <w:rPr>
                <w:b/>
                <w:bCs/>
                <w:color w:val="1B193E"/>
                <w:sz w:val="24"/>
                <w:szCs w:val="24"/>
                <w:lang w:val="es-ES"/>
              </w:rPr>
              <w:t>Aprendizaje continuo</w:t>
            </w:r>
            <w:r w:rsidR="00527C6B" w:rsidRPr="00805AC9">
              <w:rPr>
                <w:b/>
                <w:bCs/>
                <w:color w:val="1B193E"/>
                <w:sz w:val="24"/>
                <w:szCs w:val="24"/>
                <w:lang w:val="es-ES"/>
              </w:rPr>
              <w:t xml:space="preserve">: </w:t>
            </w:r>
            <w:r>
              <w:rPr>
                <w:color w:val="1B193E"/>
                <w:sz w:val="24"/>
                <w:szCs w:val="24"/>
                <w:lang w:val="es-ES"/>
              </w:rPr>
              <w:t>Proporcionar formación continua para dotar al personal de nuevas habilidades y conocimientos.</w:t>
            </w:r>
          </w:p>
          <w:p w14:paraId="6703491B" w14:textId="77777777" w:rsidR="00527C6B" w:rsidRPr="00805AC9" w:rsidRDefault="00527C6B" w:rsidP="00527C6B">
            <w:pPr>
              <w:jc w:val="both"/>
              <w:rPr>
                <w:b/>
                <w:bCs/>
                <w:color w:val="1B193E"/>
                <w:sz w:val="24"/>
                <w:szCs w:val="24"/>
                <w:lang w:val="es-ES"/>
              </w:rPr>
            </w:pPr>
          </w:p>
          <w:p w14:paraId="38A87893" w14:textId="49AB1991" w:rsidR="00527C6B" w:rsidRPr="00805AC9" w:rsidRDefault="00805AC9" w:rsidP="00527C6B">
            <w:pPr>
              <w:jc w:val="both"/>
              <w:rPr>
                <w:color w:val="1B193E"/>
                <w:sz w:val="24"/>
                <w:szCs w:val="24"/>
                <w:lang w:val="es-ES"/>
              </w:rPr>
            </w:pPr>
            <w:r w:rsidRPr="00805AC9">
              <w:rPr>
                <w:color w:val="1B193E"/>
                <w:sz w:val="24"/>
                <w:szCs w:val="24"/>
                <w:lang w:val="es-ES"/>
              </w:rPr>
              <w:t>Ejemplos prácticos para la integración de soluciones digitales innovadoras (véase la unidad 2 como referencia) en las operaciones empresariales</w:t>
            </w:r>
            <w:r w:rsidR="00527C6B" w:rsidRPr="00805AC9">
              <w:rPr>
                <w:color w:val="1B193E"/>
                <w:sz w:val="24"/>
                <w:szCs w:val="24"/>
                <w:lang w:val="es-ES"/>
              </w:rPr>
              <w:t>:</w:t>
            </w:r>
          </w:p>
          <w:p w14:paraId="3627D434" w14:textId="3627CC27" w:rsidR="00527C6B" w:rsidRPr="00805AC9" w:rsidRDefault="00805AC9" w:rsidP="00527C6B">
            <w:pPr>
              <w:jc w:val="both"/>
              <w:rPr>
                <w:b/>
                <w:bCs/>
                <w:color w:val="1B193E"/>
                <w:sz w:val="24"/>
                <w:szCs w:val="24"/>
                <w:lang w:val="es-ES"/>
              </w:rPr>
            </w:pPr>
            <w:r w:rsidRPr="00805AC9">
              <w:rPr>
                <w:b/>
                <w:bCs/>
                <w:color w:val="1B193E"/>
                <w:sz w:val="24"/>
                <w:szCs w:val="24"/>
                <w:lang w:val="es-ES"/>
              </w:rPr>
              <w:t>COMPUTACIÓN EN L</w:t>
            </w:r>
            <w:r>
              <w:rPr>
                <w:b/>
                <w:bCs/>
                <w:color w:val="1B193E"/>
                <w:sz w:val="24"/>
                <w:szCs w:val="24"/>
                <w:lang w:val="es-ES"/>
              </w:rPr>
              <w:t>A NUBE</w:t>
            </w:r>
          </w:p>
          <w:p w14:paraId="1D88B40C" w14:textId="1890CB81" w:rsidR="00527C6B" w:rsidRPr="00805AC9" w:rsidRDefault="00805AC9" w:rsidP="00527C6B">
            <w:pPr>
              <w:jc w:val="both"/>
              <w:rPr>
                <w:b/>
                <w:bCs/>
                <w:color w:val="6DDA97"/>
                <w:sz w:val="24"/>
                <w:szCs w:val="24"/>
                <w:lang w:val="es-ES"/>
              </w:rPr>
            </w:pPr>
            <w:r>
              <w:rPr>
                <w:b/>
                <w:bCs/>
                <w:color w:val="6DDA97"/>
                <w:sz w:val="24"/>
                <w:szCs w:val="24"/>
                <w:lang w:val="es-ES"/>
              </w:rPr>
              <w:t>Retos</w:t>
            </w:r>
          </w:p>
          <w:p w14:paraId="396F3DAB" w14:textId="29847044" w:rsidR="00805AC9" w:rsidRPr="00805AC9" w:rsidRDefault="00805AC9" w:rsidP="00805AC9">
            <w:pPr>
              <w:numPr>
                <w:ilvl w:val="0"/>
                <w:numId w:val="25"/>
              </w:numPr>
              <w:jc w:val="both"/>
              <w:rPr>
                <w:b/>
                <w:bCs/>
                <w:color w:val="1B193E"/>
                <w:sz w:val="24"/>
                <w:szCs w:val="24"/>
                <w:lang w:val="es-ES"/>
              </w:rPr>
            </w:pPr>
            <w:r w:rsidRPr="00805AC9">
              <w:rPr>
                <w:b/>
                <w:bCs/>
                <w:color w:val="1B193E"/>
                <w:sz w:val="24"/>
                <w:szCs w:val="24"/>
                <w:lang w:val="es-ES"/>
              </w:rPr>
              <w:t xml:space="preserve">Complejidad de la migración de datos: </w:t>
            </w:r>
            <w:r w:rsidRPr="00805AC9">
              <w:rPr>
                <w:color w:val="1B193E"/>
                <w:sz w:val="24"/>
                <w:szCs w:val="24"/>
                <w:lang w:val="es-ES"/>
              </w:rPr>
              <w:t>Transición de grandes volúmenes de datos a la nube sin interrumpir las operaciones en curso</w:t>
            </w:r>
          </w:p>
          <w:p w14:paraId="7B9D8C8E" w14:textId="4D4F1C2D" w:rsidR="00805AC9" w:rsidRPr="00805AC9" w:rsidRDefault="00805AC9" w:rsidP="00805AC9">
            <w:pPr>
              <w:numPr>
                <w:ilvl w:val="0"/>
                <w:numId w:val="25"/>
              </w:numPr>
              <w:jc w:val="both"/>
              <w:rPr>
                <w:b/>
                <w:bCs/>
                <w:color w:val="1B193E"/>
                <w:sz w:val="24"/>
                <w:szCs w:val="24"/>
                <w:lang w:val="es-ES"/>
              </w:rPr>
            </w:pPr>
            <w:r w:rsidRPr="00805AC9">
              <w:rPr>
                <w:b/>
                <w:bCs/>
                <w:color w:val="1B193E"/>
                <w:sz w:val="24"/>
                <w:szCs w:val="24"/>
                <w:lang w:val="es-ES"/>
              </w:rPr>
              <w:t xml:space="preserve">Gestión de costes: </w:t>
            </w:r>
            <w:r w:rsidRPr="00805AC9">
              <w:rPr>
                <w:color w:val="1B193E"/>
                <w:sz w:val="24"/>
                <w:szCs w:val="24"/>
                <w:lang w:val="es-ES"/>
              </w:rPr>
              <w:t>Controlar y optimizar los costes relacionados con la nube a medida que aumenta su uso</w:t>
            </w:r>
          </w:p>
          <w:p w14:paraId="66260FB5" w14:textId="5A5FC207" w:rsidR="00805AC9" w:rsidRPr="00805AC9" w:rsidRDefault="00805AC9" w:rsidP="00805AC9">
            <w:pPr>
              <w:numPr>
                <w:ilvl w:val="0"/>
                <w:numId w:val="25"/>
              </w:numPr>
              <w:jc w:val="both"/>
              <w:rPr>
                <w:b/>
                <w:bCs/>
                <w:color w:val="1B193E"/>
                <w:sz w:val="24"/>
                <w:szCs w:val="24"/>
                <w:lang w:val="es-ES"/>
              </w:rPr>
            </w:pPr>
            <w:r w:rsidRPr="00805AC9">
              <w:rPr>
                <w:b/>
                <w:bCs/>
                <w:color w:val="1B193E"/>
                <w:sz w:val="24"/>
                <w:szCs w:val="24"/>
                <w:lang w:val="es-ES"/>
              </w:rPr>
              <w:lastRenderedPageBreak/>
              <w:t xml:space="preserve">Preocupaciones de seguridad: </w:t>
            </w:r>
            <w:r w:rsidRPr="00805AC9">
              <w:rPr>
                <w:color w:val="1B193E"/>
                <w:sz w:val="24"/>
                <w:szCs w:val="24"/>
                <w:lang w:val="es-ES"/>
              </w:rPr>
              <w:t>Afrontar los temores sobre la seguridad de los datos y el cumplimiento de la normativa en un entorno de nube.</w:t>
            </w:r>
          </w:p>
          <w:p w14:paraId="12C23219" w14:textId="67788175" w:rsidR="00805AC9" w:rsidRPr="00805AC9" w:rsidRDefault="00805AC9" w:rsidP="00805AC9">
            <w:pPr>
              <w:numPr>
                <w:ilvl w:val="0"/>
                <w:numId w:val="25"/>
              </w:numPr>
              <w:jc w:val="both"/>
              <w:rPr>
                <w:b/>
                <w:bCs/>
                <w:color w:val="6DDA97"/>
                <w:sz w:val="24"/>
                <w:szCs w:val="24"/>
                <w:lang w:val="es-ES"/>
              </w:rPr>
            </w:pPr>
            <w:r w:rsidRPr="00805AC9">
              <w:rPr>
                <w:b/>
                <w:bCs/>
                <w:color w:val="1B193E"/>
                <w:sz w:val="24"/>
                <w:szCs w:val="24"/>
                <w:lang w:val="es-ES"/>
              </w:rPr>
              <w:t xml:space="preserve">Bloqueo del proveedor: </w:t>
            </w:r>
            <w:r w:rsidRPr="00805AC9">
              <w:rPr>
                <w:color w:val="1B193E"/>
                <w:sz w:val="24"/>
                <w:szCs w:val="24"/>
                <w:lang w:val="es-ES"/>
              </w:rPr>
              <w:t>Mitigar el riesgo de dependencia de un único proveedor de servicios en la nube</w:t>
            </w:r>
          </w:p>
          <w:p w14:paraId="2912450F" w14:textId="7F910BCE" w:rsidR="00527C6B" w:rsidRPr="00805AC9" w:rsidRDefault="00A87576" w:rsidP="00805AC9">
            <w:pPr>
              <w:jc w:val="both"/>
              <w:rPr>
                <w:b/>
                <w:bCs/>
                <w:color w:val="6DDA97"/>
                <w:sz w:val="24"/>
                <w:szCs w:val="24"/>
                <w:lang w:val="es-ES"/>
              </w:rPr>
            </w:pPr>
            <w:r>
              <w:rPr>
                <w:b/>
                <w:bCs/>
                <w:color w:val="6DDA97"/>
                <w:sz w:val="24"/>
                <w:szCs w:val="24"/>
                <w:lang w:val="es-ES"/>
              </w:rPr>
              <w:t>Buenas prácticas</w:t>
            </w:r>
          </w:p>
          <w:p w14:paraId="1612405F" w14:textId="7B2773F7" w:rsidR="00A87576" w:rsidRPr="00A87576" w:rsidRDefault="00A87576" w:rsidP="00A87576">
            <w:pPr>
              <w:numPr>
                <w:ilvl w:val="0"/>
                <w:numId w:val="27"/>
              </w:numPr>
              <w:jc w:val="both"/>
              <w:rPr>
                <w:color w:val="1B193E"/>
                <w:sz w:val="24"/>
                <w:szCs w:val="24"/>
                <w:lang w:val="es-ES"/>
              </w:rPr>
            </w:pPr>
            <w:r w:rsidRPr="00A87576">
              <w:rPr>
                <w:b/>
                <w:bCs/>
                <w:color w:val="1B193E"/>
                <w:sz w:val="24"/>
                <w:szCs w:val="24"/>
                <w:lang w:val="es-ES"/>
              </w:rPr>
              <w:t xml:space="preserve">Migración piloto: </w:t>
            </w:r>
            <w:r w:rsidRPr="00A87576">
              <w:rPr>
                <w:color w:val="1B193E"/>
                <w:sz w:val="24"/>
                <w:szCs w:val="24"/>
                <w:lang w:val="es-ES"/>
              </w:rPr>
              <w:t>Comenzar con una migración de datos a pequeña escala para identificar y abordar los retos antes de una transición a gran escala.</w:t>
            </w:r>
          </w:p>
          <w:p w14:paraId="553C4544" w14:textId="06F32D0E" w:rsidR="00A87576" w:rsidRPr="00A87576" w:rsidRDefault="00A87576" w:rsidP="00A87576">
            <w:pPr>
              <w:numPr>
                <w:ilvl w:val="0"/>
                <w:numId w:val="27"/>
              </w:numPr>
              <w:jc w:val="both"/>
              <w:rPr>
                <w:color w:val="1B193E"/>
                <w:sz w:val="24"/>
                <w:szCs w:val="24"/>
                <w:lang w:val="es-ES"/>
              </w:rPr>
            </w:pPr>
            <w:r w:rsidRPr="00A87576">
              <w:rPr>
                <w:b/>
                <w:bCs/>
                <w:color w:val="1B193E"/>
                <w:sz w:val="24"/>
                <w:szCs w:val="24"/>
                <w:lang w:val="es-ES"/>
              </w:rPr>
              <w:t xml:space="preserve">Herramientas de supervisión de costes: </w:t>
            </w:r>
            <w:r w:rsidRPr="00A87576">
              <w:rPr>
                <w:color w:val="1B193E"/>
                <w:sz w:val="24"/>
                <w:szCs w:val="24"/>
                <w:lang w:val="es-ES"/>
              </w:rPr>
              <w:t>Utilizar herramientas para supervisar y optimizar el uso de los recursos en la nube, garantizando la rentabilidad</w:t>
            </w:r>
          </w:p>
          <w:p w14:paraId="043A29DC" w14:textId="33DD60DF" w:rsidR="00A87576" w:rsidRPr="00A87576" w:rsidRDefault="00A87576" w:rsidP="00A87576">
            <w:pPr>
              <w:numPr>
                <w:ilvl w:val="0"/>
                <w:numId w:val="27"/>
              </w:numPr>
              <w:jc w:val="both"/>
              <w:rPr>
                <w:color w:val="1B193E"/>
                <w:sz w:val="24"/>
                <w:szCs w:val="24"/>
                <w:lang w:val="es-ES"/>
              </w:rPr>
            </w:pPr>
            <w:r w:rsidRPr="00A87576">
              <w:rPr>
                <w:b/>
                <w:bCs/>
                <w:color w:val="1B193E"/>
                <w:sz w:val="24"/>
                <w:szCs w:val="24"/>
                <w:lang w:val="es-ES"/>
              </w:rPr>
              <w:t xml:space="preserve">Cifrado y conformidad: </w:t>
            </w:r>
            <w:r w:rsidRPr="00A87576">
              <w:rPr>
                <w:color w:val="1B193E"/>
                <w:sz w:val="24"/>
                <w:szCs w:val="24"/>
                <w:lang w:val="es-ES"/>
              </w:rPr>
              <w:t>Implantar protocolos de cifrado robustos y adherirse a las normas de cumplimiento específicas del sector</w:t>
            </w:r>
          </w:p>
          <w:p w14:paraId="7AF180BB" w14:textId="1F940A17" w:rsidR="00527C6B" w:rsidRPr="00A87576" w:rsidRDefault="00A87576" w:rsidP="00A87576">
            <w:pPr>
              <w:numPr>
                <w:ilvl w:val="0"/>
                <w:numId w:val="27"/>
              </w:numPr>
              <w:jc w:val="both"/>
              <w:rPr>
                <w:color w:val="1B193E"/>
                <w:sz w:val="24"/>
                <w:szCs w:val="24"/>
                <w:lang w:val="es-ES"/>
              </w:rPr>
            </w:pPr>
            <w:r w:rsidRPr="00A87576">
              <w:rPr>
                <w:b/>
                <w:bCs/>
                <w:color w:val="1B193E"/>
                <w:sz w:val="24"/>
                <w:szCs w:val="24"/>
                <w:lang w:val="es-ES"/>
              </w:rPr>
              <w:t xml:space="preserve">Estrategia multi-nube: </w:t>
            </w:r>
            <w:r w:rsidRPr="00A87576">
              <w:rPr>
                <w:color w:val="1B193E"/>
                <w:sz w:val="24"/>
                <w:szCs w:val="24"/>
                <w:lang w:val="es-ES"/>
              </w:rPr>
              <w:t>Considerar un enfoque multi-nube para evitar la dependencia de un único proveedor y mejorar la flexibilidad</w:t>
            </w:r>
          </w:p>
          <w:p w14:paraId="7E55340A" w14:textId="77777777" w:rsidR="00A87576" w:rsidRPr="00A87576" w:rsidRDefault="00A87576" w:rsidP="00A87576">
            <w:pPr>
              <w:ind w:left="720"/>
              <w:jc w:val="both"/>
              <w:rPr>
                <w:color w:val="1B193E"/>
                <w:sz w:val="24"/>
                <w:szCs w:val="24"/>
                <w:lang w:val="es-ES"/>
              </w:rPr>
            </w:pPr>
          </w:p>
          <w:p w14:paraId="5254AC38" w14:textId="3C8DA9F5" w:rsidR="00527C6B" w:rsidRPr="0083298F" w:rsidRDefault="0083298F" w:rsidP="00527C6B">
            <w:pPr>
              <w:jc w:val="both"/>
              <w:rPr>
                <w:b/>
                <w:bCs/>
                <w:color w:val="1B193E"/>
                <w:sz w:val="24"/>
                <w:szCs w:val="24"/>
                <w:lang w:val="es-ES"/>
              </w:rPr>
            </w:pPr>
            <w:r w:rsidRPr="0083298F">
              <w:rPr>
                <w:b/>
                <w:bCs/>
                <w:color w:val="1B193E"/>
                <w:sz w:val="24"/>
                <w:szCs w:val="24"/>
                <w:lang w:val="es-ES"/>
              </w:rPr>
              <w:t xml:space="preserve">ANÁLISIS </w:t>
            </w:r>
            <w:r w:rsidR="00527C6B" w:rsidRPr="0083298F">
              <w:rPr>
                <w:b/>
                <w:bCs/>
                <w:color w:val="1B193E"/>
                <w:sz w:val="24"/>
                <w:szCs w:val="24"/>
                <w:lang w:val="es-ES"/>
              </w:rPr>
              <w:t>(</w:t>
            </w:r>
            <w:r w:rsidRPr="0083298F">
              <w:rPr>
                <w:b/>
                <w:bCs/>
                <w:color w:val="1B193E"/>
                <w:sz w:val="24"/>
                <w:szCs w:val="24"/>
                <w:lang w:val="es-ES"/>
              </w:rPr>
              <w:t>DE DATOS</w:t>
            </w:r>
            <w:r w:rsidR="00527C6B" w:rsidRPr="0083298F">
              <w:rPr>
                <w:b/>
                <w:bCs/>
                <w:color w:val="1B193E"/>
                <w:sz w:val="24"/>
                <w:szCs w:val="24"/>
                <w:lang w:val="es-ES"/>
              </w:rPr>
              <w:t xml:space="preserve">) </w:t>
            </w:r>
          </w:p>
          <w:p w14:paraId="59E18F5B" w14:textId="077D9D4D" w:rsidR="00527C6B" w:rsidRPr="0083298F" w:rsidRDefault="0083298F" w:rsidP="00527C6B">
            <w:pPr>
              <w:jc w:val="both"/>
              <w:rPr>
                <w:b/>
                <w:bCs/>
                <w:color w:val="6DDA97"/>
                <w:sz w:val="24"/>
                <w:szCs w:val="24"/>
                <w:lang w:val="es-ES"/>
              </w:rPr>
            </w:pPr>
            <w:r>
              <w:rPr>
                <w:b/>
                <w:bCs/>
                <w:color w:val="6DDA97"/>
                <w:sz w:val="24"/>
                <w:szCs w:val="24"/>
                <w:lang w:val="es-ES"/>
              </w:rPr>
              <w:t>Retos</w:t>
            </w:r>
          </w:p>
          <w:p w14:paraId="40E59D74" w14:textId="6C18E797" w:rsidR="0083298F" w:rsidRPr="0083298F" w:rsidRDefault="0083298F" w:rsidP="0083298F">
            <w:pPr>
              <w:numPr>
                <w:ilvl w:val="0"/>
                <w:numId w:val="28"/>
              </w:numPr>
              <w:jc w:val="both"/>
              <w:rPr>
                <w:color w:val="1B193E"/>
                <w:sz w:val="24"/>
                <w:szCs w:val="24"/>
                <w:lang w:val="es-ES"/>
              </w:rPr>
            </w:pPr>
            <w:r w:rsidRPr="0083298F">
              <w:rPr>
                <w:b/>
                <w:bCs/>
                <w:color w:val="1B193E"/>
                <w:sz w:val="24"/>
                <w:szCs w:val="24"/>
                <w:lang w:val="es-ES"/>
              </w:rPr>
              <w:t xml:space="preserve">Calidad de los datos: </w:t>
            </w:r>
            <w:r w:rsidRPr="0083298F">
              <w:rPr>
                <w:color w:val="1B193E"/>
                <w:sz w:val="24"/>
                <w:szCs w:val="24"/>
                <w:lang w:val="es-ES"/>
              </w:rPr>
              <w:t>Garantizar la exactitud y fiabilidad de los datos para un análisis significativo.</w:t>
            </w:r>
          </w:p>
          <w:p w14:paraId="43D63E29" w14:textId="576A21F6" w:rsidR="0083298F" w:rsidRPr="0083298F" w:rsidRDefault="0083298F" w:rsidP="0083298F">
            <w:pPr>
              <w:numPr>
                <w:ilvl w:val="0"/>
                <w:numId w:val="28"/>
              </w:numPr>
              <w:jc w:val="both"/>
              <w:rPr>
                <w:b/>
                <w:bCs/>
                <w:color w:val="1B193E"/>
                <w:sz w:val="24"/>
                <w:szCs w:val="24"/>
                <w:lang w:val="es-ES"/>
              </w:rPr>
            </w:pPr>
            <w:r w:rsidRPr="0083298F">
              <w:rPr>
                <w:b/>
                <w:bCs/>
                <w:color w:val="1B193E"/>
                <w:sz w:val="24"/>
                <w:szCs w:val="24"/>
                <w:lang w:val="es-ES"/>
              </w:rPr>
              <w:t xml:space="preserve">Carencias de competencias: </w:t>
            </w:r>
            <w:r w:rsidRPr="0083298F">
              <w:rPr>
                <w:color w:val="1B193E"/>
                <w:sz w:val="24"/>
                <w:szCs w:val="24"/>
                <w:lang w:val="es-ES"/>
              </w:rPr>
              <w:t>Reducir la brecha en las habilidades de análisis de datos entre los empleados.</w:t>
            </w:r>
          </w:p>
          <w:p w14:paraId="0D1B8EA1" w14:textId="78FC470D" w:rsidR="0083298F" w:rsidRPr="0083298F" w:rsidRDefault="0083298F" w:rsidP="0083298F">
            <w:pPr>
              <w:numPr>
                <w:ilvl w:val="0"/>
                <w:numId w:val="28"/>
              </w:numPr>
              <w:jc w:val="both"/>
              <w:rPr>
                <w:b/>
                <w:bCs/>
                <w:color w:val="1B193E"/>
                <w:sz w:val="24"/>
                <w:szCs w:val="24"/>
                <w:lang w:val="es-ES"/>
              </w:rPr>
            </w:pPr>
            <w:r w:rsidRPr="0083298F">
              <w:rPr>
                <w:b/>
                <w:bCs/>
                <w:color w:val="1B193E"/>
                <w:sz w:val="24"/>
                <w:szCs w:val="24"/>
                <w:lang w:val="es-ES"/>
              </w:rPr>
              <w:t xml:space="preserve">Complejidad de la integración: </w:t>
            </w:r>
            <w:r w:rsidRPr="0083298F">
              <w:rPr>
                <w:color w:val="1B193E"/>
                <w:sz w:val="24"/>
                <w:szCs w:val="24"/>
                <w:lang w:val="es-ES"/>
              </w:rPr>
              <w:t>Integración de diversas fuentes de datos para un análisis holístico.</w:t>
            </w:r>
          </w:p>
          <w:p w14:paraId="01B70E1E" w14:textId="5F95D86E" w:rsidR="0083298F" w:rsidRPr="0083298F" w:rsidRDefault="0083298F" w:rsidP="0083298F">
            <w:pPr>
              <w:numPr>
                <w:ilvl w:val="0"/>
                <w:numId w:val="28"/>
              </w:numPr>
              <w:jc w:val="both"/>
              <w:rPr>
                <w:color w:val="6DDA97"/>
                <w:sz w:val="24"/>
                <w:szCs w:val="24"/>
                <w:lang w:val="es-ES"/>
              </w:rPr>
            </w:pPr>
            <w:r w:rsidRPr="0083298F">
              <w:rPr>
                <w:b/>
                <w:bCs/>
                <w:color w:val="1B193E"/>
                <w:sz w:val="24"/>
                <w:szCs w:val="24"/>
                <w:lang w:val="es-ES"/>
              </w:rPr>
              <w:t xml:space="preserve">Gestión de macrodatos: </w:t>
            </w:r>
            <w:r w:rsidRPr="0083298F">
              <w:rPr>
                <w:color w:val="1B193E"/>
                <w:sz w:val="24"/>
                <w:szCs w:val="24"/>
                <w:lang w:val="es-ES"/>
              </w:rPr>
              <w:t>Manejar y analizar eficazmente grandes volúmenes de datos</w:t>
            </w:r>
          </w:p>
          <w:p w14:paraId="23CDB418" w14:textId="02012A0E" w:rsidR="00527C6B" w:rsidRPr="0083298F" w:rsidRDefault="0083298F" w:rsidP="0083298F">
            <w:pPr>
              <w:jc w:val="both"/>
              <w:rPr>
                <w:b/>
                <w:bCs/>
                <w:color w:val="6DDA97"/>
                <w:sz w:val="24"/>
                <w:szCs w:val="24"/>
                <w:lang w:val="es-ES"/>
              </w:rPr>
            </w:pPr>
            <w:r w:rsidRPr="0083298F">
              <w:rPr>
                <w:b/>
                <w:bCs/>
                <w:color w:val="6DDA97"/>
                <w:sz w:val="24"/>
                <w:szCs w:val="24"/>
                <w:lang w:val="es-ES"/>
              </w:rPr>
              <w:t>Buenas prácticas</w:t>
            </w:r>
          </w:p>
          <w:p w14:paraId="3DFCB562" w14:textId="3F747CD8" w:rsidR="00D77E89" w:rsidRPr="00D77E89" w:rsidRDefault="00D77E89" w:rsidP="00D77E89">
            <w:pPr>
              <w:numPr>
                <w:ilvl w:val="0"/>
                <w:numId w:val="29"/>
              </w:numPr>
              <w:jc w:val="both"/>
              <w:rPr>
                <w:color w:val="1B193E"/>
                <w:sz w:val="24"/>
                <w:szCs w:val="24"/>
                <w:lang w:val="es-ES"/>
              </w:rPr>
            </w:pPr>
            <w:r w:rsidRPr="00D77E89">
              <w:rPr>
                <w:b/>
                <w:bCs/>
                <w:color w:val="1B193E"/>
                <w:sz w:val="24"/>
                <w:szCs w:val="24"/>
                <w:lang w:val="es-ES"/>
              </w:rPr>
              <w:t xml:space="preserve">Marco de gobernanza de datos: </w:t>
            </w:r>
            <w:r w:rsidRPr="00D77E89">
              <w:rPr>
                <w:color w:val="1B193E"/>
                <w:sz w:val="24"/>
                <w:szCs w:val="24"/>
                <w:lang w:val="es-ES"/>
              </w:rPr>
              <w:t>Establecer un marco de gobernanza de datos para mantener las normas de calidad de los datos.</w:t>
            </w:r>
          </w:p>
          <w:p w14:paraId="22C73AB5" w14:textId="08446BF3" w:rsidR="00D77E89" w:rsidRPr="00D77E89" w:rsidRDefault="00D77E89" w:rsidP="00D77E89">
            <w:pPr>
              <w:numPr>
                <w:ilvl w:val="0"/>
                <w:numId w:val="29"/>
              </w:numPr>
              <w:jc w:val="both"/>
              <w:rPr>
                <w:b/>
                <w:bCs/>
                <w:color w:val="1B193E"/>
                <w:sz w:val="24"/>
                <w:szCs w:val="24"/>
                <w:lang w:val="es-ES"/>
              </w:rPr>
            </w:pPr>
            <w:r w:rsidRPr="00D77E89">
              <w:rPr>
                <w:b/>
                <w:bCs/>
                <w:color w:val="1B193E"/>
                <w:sz w:val="24"/>
                <w:szCs w:val="24"/>
                <w:lang w:val="es-ES"/>
              </w:rPr>
              <w:t xml:space="preserve">Programas de formación: </w:t>
            </w:r>
            <w:r w:rsidRPr="00D77E89">
              <w:rPr>
                <w:color w:val="1B193E"/>
                <w:sz w:val="24"/>
                <w:szCs w:val="24"/>
                <w:lang w:val="es-ES"/>
              </w:rPr>
              <w:t>Invertir en programas de formación para mejorar las habilidades de análisis de datos de los empleados</w:t>
            </w:r>
          </w:p>
          <w:p w14:paraId="5023FDE1" w14:textId="1E05F2C4" w:rsidR="00D77E89" w:rsidRPr="00D77E89" w:rsidRDefault="00D77E89" w:rsidP="00D77E89">
            <w:pPr>
              <w:numPr>
                <w:ilvl w:val="0"/>
                <w:numId w:val="29"/>
              </w:numPr>
              <w:jc w:val="both"/>
              <w:rPr>
                <w:color w:val="1B193E"/>
                <w:sz w:val="24"/>
                <w:szCs w:val="24"/>
                <w:lang w:val="es-ES"/>
              </w:rPr>
            </w:pPr>
            <w:r w:rsidRPr="00D77E89">
              <w:rPr>
                <w:b/>
                <w:bCs/>
                <w:color w:val="1B193E"/>
                <w:sz w:val="24"/>
                <w:szCs w:val="24"/>
                <w:lang w:val="es-ES"/>
              </w:rPr>
              <w:t xml:space="preserve">Plataformas de integración de datos: </w:t>
            </w:r>
            <w:r w:rsidRPr="00D77E89">
              <w:rPr>
                <w:color w:val="1B193E"/>
                <w:sz w:val="24"/>
                <w:szCs w:val="24"/>
                <w:lang w:val="es-ES"/>
              </w:rPr>
              <w:t>Utilizar plataformas sólidas de integración de datos para agilizar la integración de diversas fuentes de datos</w:t>
            </w:r>
          </w:p>
          <w:p w14:paraId="30120620" w14:textId="416CB776" w:rsidR="00527C6B" w:rsidRPr="00D77E89" w:rsidRDefault="00D77E89" w:rsidP="00D77E89">
            <w:pPr>
              <w:numPr>
                <w:ilvl w:val="0"/>
                <w:numId w:val="29"/>
              </w:numPr>
              <w:jc w:val="both"/>
              <w:rPr>
                <w:color w:val="1B193E"/>
                <w:sz w:val="24"/>
                <w:szCs w:val="24"/>
                <w:lang w:val="es-ES"/>
              </w:rPr>
            </w:pPr>
            <w:r w:rsidRPr="00D77E89">
              <w:rPr>
                <w:b/>
                <w:bCs/>
                <w:color w:val="1B193E"/>
                <w:sz w:val="24"/>
                <w:szCs w:val="24"/>
                <w:lang w:val="es-ES"/>
              </w:rPr>
              <w:t xml:space="preserve">Infraestructura escalable: </w:t>
            </w:r>
            <w:r w:rsidRPr="00D77E89">
              <w:rPr>
                <w:color w:val="1B193E"/>
                <w:sz w:val="24"/>
                <w:szCs w:val="24"/>
                <w:lang w:val="es-ES"/>
              </w:rPr>
              <w:t>Implantar una infraestructura escalable para gestionar y procesar los big data con eficacia</w:t>
            </w:r>
          </w:p>
          <w:p w14:paraId="62AAE076" w14:textId="77777777" w:rsidR="00D77E89" w:rsidRPr="00D77E89" w:rsidRDefault="00D77E89" w:rsidP="00D77E89">
            <w:pPr>
              <w:ind w:left="360"/>
              <w:jc w:val="both"/>
              <w:rPr>
                <w:color w:val="1B193E"/>
                <w:sz w:val="24"/>
                <w:szCs w:val="24"/>
                <w:lang w:val="es-ES"/>
              </w:rPr>
            </w:pPr>
          </w:p>
          <w:p w14:paraId="216622C0" w14:textId="094BF3A0" w:rsidR="00527C6B" w:rsidRPr="00527C6B" w:rsidRDefault="00D77E89" w:rsidP="00527C6B">
            <w:pPr>
              <w:jc w:val="both"/>
              <w:rPr>
                <w:b/>
                <w:bCs/>
                <w:color w:val="1B193E"/>
                <w:sz w:val="24"/>
                <w:szCs w:val="24"/>
                <w:lang w:val="en-US"/>
              </w:rPr>
            </w:pPr>
            <w:r>
              <w:rPr>
                <w:b/>
                <w:bCs/>
                <w:color w:val="1B193E"/>
                <w:sz w:val="24"/>
                <w:szCs w:val="24"/>
                <w:lang w:val="en-US"/>
              </w:rPr>
              <w:t>AUTOMATIZACIÓN</w:t>
            </w:r>
          </w:p>
          <w:p w14:paraId="054B39E9" w14:textId="44633BF8" w:rsidR="00527C6B" w:rsidRPr="00527C6B" w:rsidRDefault="00D77E89" w:rsidP="00527C6B">
            <w:pPr>
              <w:jc w:val="both"/>
              <w:rPr>
                <w:b/>
                <w:bCs/>
                <w:color w:val="6DDA97"/>
                <w:sz w:val="24"/>
                <w:szCs w:val="24"/>
                <w:lang w:val="en-US"/>
              </w:rPr>
            </w:pPr>
            <w:r>
              <w:rPr>
                <w:b/>
                <w:bCs/>
                <w:color w:val="6DDA97"/>
                <w:sz w:val="24"/>
                <w:szCs w:val="24"/>
                <w:lang w:val="en-US"/>
              </w:rPr>
              <w:t>Retos</w:t>
            </w:r>
          </w:p>
          <w:p w14:paraId="70982EAF" w14:textId="273A5A77" w:rsidR="00D77E89" w:rsidRPr="00D77E89" w:rsidRDefault="00D77E89" w:rsidP="00D77E89">
            <w:pPr>
              <w:numPr>
                <w:ilvl w:val="0"/>
                <w:numId w:val="30"/>
              </w:numPr>
              <w:jc w:val="both"/>
              <w:rPr>
                <w:b/>
                <w:bCs/>
                <w:color w:val="1B193E"/>
                <w:sz w:val="24"/>
                <w:szCs w:val="24"/>
                <w:lang w:val="es-ES"/>
              </w:rPr>
            </w:pPr>
            <w:r w:rsidRPr="00D77E89">
              <w:rPr>
                <w:b/>
                <w:bCs/>
                <w:color w:val="1B193E"/>
                <w:sz w:val="24"/>
                <w:szCs w:val="24"/>
                <w:lang w:val="es-ES"/>
              </w:rPr>
              <w:t xml:space="preserve">Identificación de oportunidades de automatización: </w:t>
            </w:r>
            <w:r w:rsidRPr="00D77E89">
              <w:rPr>
                <w:color w:val="1B193E"/>
                <w:sz w:val="24"/>
                <w:szCs w:val="24"/>
                <w:lang w:val="es-ES"/>
              </w:rPr>
              <w:t>Reconocer qué tareas y procesos pueden beneficiarse de la automatización</w:t>
            </w:r>
          </w:p>
          <w:p w14:paraId="1943EA62" w14:textId="6FD4FB49" w:rsidR="00D77E89" w:rsidRPr="00D77E89" w:rsidRDefault="00D77E89" w:rsidP="00D77E89">
            <w:pPr>
              <w:numPr>
                <w:ilvl w:val="0"/>
                <w:numId w:val="30"/>
              </w:numPr>
              <w:jc w:val="both"/>
              <w:rPr>
                <w:b/>
                <w:bCs/>
                <w:color w:val="1B193E"/>
                <w:sz w:val="24"/>
                <w:szCs w:val="24"/>
                <w:lang w:val="es-ES"/>
              </w:rPr>
            </w:pPr>
            <w:r w:rsidRPr="00D77E89">
              <w:rPr>
                <w:b/>
                <w:bCs/>
                <w:color w:val="1B193E"/>
                <w:sz w:val="24"/>
                <w:szCs w:val="24"/>
                <w:lang w:val="es-ES"/>
              </w:rPr>
              <w:t xml:space="preserve">Resistencia de los empleados: </w:t>
            </w:r>
            <w:r w:rsidRPr="00D77E89">
              <w:rPr>
                <w:color w:val="1B193E"/>
                <w:sz w:val="24"/>
                <w:szCs w:val="24"/>
                <w:lang w:val="es-ES"/>
              </w:rPr>
              <w:t>Superar la resistencia a la adopción de flujos de trabajo automatizados</w:t>
            </w:r>
          </w:p>
          <w:p w14:paraId="5D83805A" w14:textId="4C31A582" w:rsidR="00D77E89" w:rsidRPr="00D77E89" w:rsidRDefault="00D77E89" w:rsidP="00D77E89">
            <w:pPr>
              <w:numPr>
                <w:ilvl w:val="0"/>
                <w:numId w:val="30"/>
              </w:numPr>
              <w:jc w:val="both"/>
              <w:rPr>
                <w:b/>
                <w:bCs/>
                <w:color w:val="1B193E"/>
                <w:sz w:val="24"/>
                <w:szCs w:val="24"/>
                <w:lang w:val="es-ES"/>
              </w:rPr>
            </w:pPr>
            <w:r w:rsidRPr="00D77E89">
              <w:rPr>
                <w:b/>
                <w:bCs/>
                <w:color w:val="1B193E"/>
                <w:sz w:val="24"/>
                <w:szCs w:val="24"/>
                <w:lang w:val="es-ES"/>
              </w:rPr>
              <w:t xml:space="preserve">Garantizar la fiabilidad: </w:t>
            </w:r>
            <w:r w:rsidRPr="00D77E89">
              <w:rPr>
                <w:color w:val="1B193E"/>
                <w:sz w:val="24"/>
                <w:szCs w:val="24"/>
                <w:lang w:val="es-ES"/>
              </w:rPr>
              <w:t>Crear confianza en la fiabilidad y precisión de los procesos automatizados</w:t>
            </w:r>
          </w:p>
          <w:p w14:paraId="40B3DECC" w14:textId="6C4E96E0" w:rsidR="00D77E89" w:rsidRPr="00D77E89" w:rsidRDefault="00D77E89" w:rsidP="00D77E89">
            <w:pPr>
              <w:numPr>
                <w:ilvl w:val="0"/>
                <w:numId w:val="30"/>
              </w:numPr>
              <w:jc w:val="both"/>
              <w:rPr>
                <w:b/>
                <w:bCs/>
                <w:color w:val="6DDA97"/>
                <w:sz w:val="24"/>
                <w:szCs w:val="24"/>
                <w:lang w:val="es-ES"/>
              </w:rPr>
            </w:pPr>
            <w:r w:rsidRPr="00D77E89">
              <w:rPr>
                <w:b/>
                <w:bCs/>
                <w:color w:val="1B193E"/>
                <w:sz w:val="24"/>
                <w:szCs w:val="24"/>
                <w:lang w:val="es-ES"/>
              </w:rPr>
              <w:t xml:space="preserve">Costes de implantación: </w:t>
            </w:r>
            <w:r w:rsidRPr="00D77E89">
              <w:rPr>
                <w:color w:val="1B193E"/>
                <w:sz w:val="24"/>
                <w:szCs w:val="24"/>
                <w:lang w:val="es-ES"/>
              </w:rPr>
              <w:t>Gestionar los costes iniciales asociados a la implantación de la automatización</w:t>
            </w:r>
          </w:p>
          <w:p w14:paraId="123B8CC6" w14:textId="5DA93DC7" w:rsidR="00527C6B" w:rsidRPr="00D77E89" w:rsidRDefault="00D77E89" w:rsidP="00D77E89">
            <w:pPr>
              <w:jc w:val="both"/>
              <w:rPr>
                <w:b/>
                <w:bCs/>
                <w:color w:val="6DDA97"/>
                <w:sz w:val="24"/>
                <w:szCs w:val="24"/>
                <w:lang w:val="es-ES"/>
              </w:rPr>
            </w:pPr>
            <w:r w:rsidRPr="00D77E89">
              <w:rPr>
                <w:b/>
                <w:bCs/>
                <w:color w:val="6DDA97"/>
                <w:sz w:val="24"/>
                <w:szCs w:val="24"/>
                <w:lang w:val="es-ES"/>
              </w:rPr>
              <w:lastRenderedPageBreak/>
              <w:t>Buenas prácticas</w:t>
            </w:r>
          </w:p>
          <w:p w14:paraId="1C508548" w14:textId="307DB3A4" w:rsidR="002A1B53" w:rsidRPr="002A1B53" w:rsidRDefault="002A1B53" w:rsidP="002A1B53">
            <w:pPr>
              <w:numPr>
                <w:ilvl w:val="0"/>
                <w:numId w:val="31"/>
              </w:numPr>
              <w:jc w:val="both"/>
              <w:rPr>
                <w:color w:val="1B193E"/>
                <w:sz w:val="24"/>
                <w:szCs w:val="24"/>
                <w:lang w:val="es-ES"/>
              </w:rPr>
            </w:pPr>
            <w:r w:rsidRPr="002A1B53">
              <w:rPr>
                <w:b/>
                <w:bCs/>
                <w:color w:val="1B193E"/>
                <w:sz w:val="24"/>
                <w:szCs w:val="24"/>
                <w:lang w:val="es-ES"/>
              </w:rPr>
              <w:t xml:space="preserve">Auditorías de automatización: </w:t>
            </w:r>
            <w:r w:rsidRPr="002A1B53">
              <w:rPr>
                <w:color w:val="1B193E"/>
                <w:sz w:val="24"/>
                <w:szCs w:val="24"/>
                <w:lang w:val="es-ES"/>
              </w:rPr>
              <w:t>Realización de auditorías para identificar y priorizar las tareas adecuadas para la automatización.</w:t>
            </w:r>
          </w:p>
          <w:p w14:paraId="5815D766" w14:textId="7019ECDE" w:rsidR="002A1B53" w:rsidRPr="002A1B53" w:rsidRDefault="002A1B53" w:rsidP="002A1B53">
            <w:pPr>
              <w:numPr>
                <w:ilvl w:val="0"/>
                <w:numId w:val="31"/>
              </w:numPr>
              <w:jc w:val="both"/>
              <w:rPr>
                <w:b/>
                <w:bCs/>
                <w:color w:val="1B193E"/>
                <w:sz w:val="24"/>
                <w:szCs w:val="24"/>
                <w:lang w:val="es-ES"/>
              </w:rPr>
            </w:pPr>
            <w:r w:rsidRPr="002A1B53">
              <w:rPr>
                <w:b/>
                <w:bCs/>
                <w:color w:val="1B193E"/>
                <w:sz w:val="24"/>
                <w:szCs w:val="24"/>
                <w:lang w:val="es-ES"/>
              </w:rPr>
              <w:t xml:space="preserve">Programas de gestión del cambio: </w:t>
            </w:r>
            <w:r w:rsidRPr="002A1B53">
              <w:rPr>
                <w:color w:val="1B193E"/>
                <w:sz w:val="24"/>
                <w:szCs w:val="24"/>
                <w:lang w:val="es-ES"/>
              </w:rPr>
              <w:t>Implantar programas de gestión del cambio para abordar las preocupaciones de los empleados y fomentar una actitud positiva hacia la automatización</w:t>
            </w:r>
          </w:p>
          <w:p w14:paraId="58F53F64" w14:textId="12D0325C" w:rsidR="002A1B53" w:rsidRPr="002A1B53" w:rsidRDefault="002A1B53" w:rsidP="002A1B53">
            <w:pPr>
              <w:numPr>
                <w:ilvl w:val="0"/>
                <w:numId w:val="31"/>
              </w:numPr>
              <w:jc w:val="both"/>
              <w:rPr>
                <w:b/>
                <w:bCs/>
                <w:color w:val="1B193E"/>
                <w:sz w:val="24"/>
                <w:szCs w:val="24"/>
                <w:lang w:val="es-ES"/>
              </w:rPr>
            </w:pPr>
            <w:r w:rsidRPr="002A1B53">
              <w:rPr>
                <w:b/>
                <w:bCs/>
                <w:color w:val="1B193E"/>
                <w:sz w:val="24"/>
                <w:szCs w:val="24"/>
                <w:lang w:val="es-ES"/>
              </w:rPr>
              <w:t xml:space="preserve">Medidas de garantía de calidad: </w:t>
            </w:r>
            <w:r w:rsidRPr="002A1B53">
              <w:rPr>
                <w:color w:val="1B193E"/>
                <w:sz w:val="24"/>
                <w:szCs w:val="24"/>
                <w:lang w:val="es-ES"/>
              </w:rPr>
              <w:t>Implantar medidas rigurosas de aseguramiento de la calidad para garantizar la fiabilidad de los procesos automatizados</w:t>
            </w:r>
          </w:p>
          <w:p w14:paraId="2C17F5AC" w14:textId="2B07B22F" w:rsidR="00527C6B" w:rsidRPr="002A1B53" w:rsidRDefault="002A1B53" w:rsidP="002A1B53">
            <w:pPr>
              <w:numPr>
                <w:ilvl w:val="0"/>
                <w:numId w:val="31"/>
              </w:numPr>
              <w:jc w:val="both"/>
              <w:rPr>
                <w:color w:val="1B193E"/>
                <w:sz w:val="24"/>
                <w:szCs w:val="24"/>
                <w:lang w:val="es-ES"/>
              </w:rPr>
            </w:pPr>
            <w:r w:rsidRPr="002A1B53">
              <w:rPr>
                <w:b/>
                <w:bCs/>
                <w:color w:val="1B193E"/>
                <w:sz w:val="24"/>
                <w:szCs w:val="24"/>
                <w:lang w:val="es-ES"/>
              </w:rPr>
              <w:t xml:space="preserve">Análisis coste-beneficio: </w:t>
            </w:r>
            <w:r w:rsidRPr="002A1B53">
              <w:rPr>
                <w:color w:val="1B193E"/>
                <w:sz w:val="24"/>
                <w:szCs w:val="24"/>
                <w:lang w:val="es-ES"/>
              </w:rPr>
              <w:t>Realizar un análisis exhaustivo de costes y beneficios para justificar y optimizar los costes de la automatización.</w:t>
            </w:r>
          </w:p>
          <w:p w14:paraId="2D079D21" w14:textId="77777777" w:rsidR="002A1B53" w:rsidRPr="002A1B53" w:rsidRDefault="002A1B53" w:rsidP="002A1B53">
            <w:pPr>
              <w:ind w:left="360"/>
              <w:jc w:val="both"/>
              <w:rPr>
                <w:color w:val="1B193E"/>
                <w:sz w:val="24"/>
                <w:szCs w:val="24"/>
                <w:lang w:val="es-ES"/>
              </w:rPr>
            </w:pPr>
          </w:p>
          <w:p w14:paraId="3AECC00D" w14:textId="2A5B96FB" w:rsidR="00527C6B" w:rsidRPr="00527C6B" w:rsidRDefault="002A1B53" w:rsidP="00527C6B">
            <w:pPr>
              <w:jc w:val="both"/>
              <w:rPr>
                <w:b/>
                <w:bCs/>
                <w:color w:val="1B193E"/>
                <w:sz w:val="24"/>
                <w:szCs w:val="24"/>
                <w:lang w:val="en-US"/>
              </w:rPr>
            </w:pPr>
            <w:r>
              <w:rPr>
                <w:b/>
                <w:bCs/>
                <w:color w:val="1B193E"/>
                <w:sz w:val="24"/>
                <w:szCs w:val="24"/>
                <w:lang w:val="en-US"/>
              </w:rPr>
              <w:t>INTELIGENCIA ARTIFICIAL</w:t>
            </w:r>
          </w:p>
          <w:p w14:paraId="7A56E337" w14:textId="39D5C525" w:rsidR="00527C6B" w:rsidRPr="00527C6B" w:rsidRDefault="002A1B53" w:rsidP="00527C6B">
            <w:pPr>
              <w:jc w:val="both"/>
              <w:rPr>
                <w:b/>
                <w:bCs/>
                <w:color w:val="6DDA97"/>
                <w:sz w:val="24"/>
                <w:szCs w:val="24"/>
                <w:lang w:val="en-US"/>
              </w:rPr>
            </w:pPr>
            <w:r>
              <w:rPr>
                <w:b/>
                <w:bCs/>
                <w:color w:val="6DDA97"/>
                <w:sz w:val="24"/>
                <w:szCs w:val="24"/>
                <w:lang w:val="en-US"/>
              </w:rPr>
              <w:t>Retos</w:t>
            </w:r>
          </w:p>
          <w:p w14:paraId="1E9B18E9" w14:textId="2D5D45EA" w:rsidR="00710FA6" w:rsidRPr="00710FA6" w:rsidRDefault="00710FA6" w:rsidP="00710FA6">
            <w:pPr>
              <w:numPr>
                <w:ilvl w:val="0"/>
                <w:numId w:val="32"/>
              </w:numPr>
              <w:jc w:val="both"/>
              <w:rPr>
                <w:color w:val="1B193E"/>
                <w:sz w:val="24"/>
                <w:szCs w:val="24"/>
                <w:lang w:val="es-ES"/>
              </w:rPr>
            </w:pPr>
            <w:r w:rsidRPr="00710FA6">
              <w:rPr>
                <w:b/>
                <w:bCs/>
                <w:color w:val="1B193E"/>
                <w:sz w:val="24"/>
                <w:szCs w:val="24"/>
                <w:lang w:val="es-ES"/>
              </w:rPr>
              <w:t xml:space="preserve">Preocupaciones éticas: </w:t>
            </w:r>
            <w:r w:rsidRPr="00710FA6">
              <w:rPr>
                <w:color w:val="1B193E"/>
                <w:sz w:val="24"/>
                <w:szCs w:val="24"/>
                <w:lang w:val="es-ES"/>
              </w:rPr>
              <w:t>Consideraciones éticas relacionadas con las aplicaciones de IA</w:t>
            </w:r>
          </w:p>
          <w:p w14:paraId="3F176029" w14:textId="0DC84225" w:rsidR="00710FA6" w:rsidRPr="00710FA6" w:rsidRDefault="00710FA6" w:rsidP="00710FA6">
            <w:pPr>
              <w:numPr>
                <w:ilvl w:val="0"/>
                <w:numId w:val="32"/>
              </w:numPr>
              <w:jc w:val="both"/>
              <w:rPr>
                <w:b/>
                <w:bCs/>
                <w:color w:val="1B193E"/>
                <w:sz w:val="24"/>
                <w:szCs w:val="24"/>
                <w:lang w:val="es-ES"/>
              </w:rPr>
            </w:pPr>
            <w:r w:rsidRPr="00710FA6">
              <w:rPr>
                <w:b/>
                <w:bCs/>
                <w:color w:val="1B193E"/>
                <w:sz w:val="24"/>
                <w:szCs w:val="24"/>
                <w:lang w:val="es-ES"/>
              </w:rPr>
              <w:t xml:space="preserve">Complejidad de la integración: </w:t>
            </w:r>
            <w:r w:rsidRPr="00710FA6">
              <w:rPr>
                <w:color w:val="1B193E"/>
                <w:sz w:val="24"/>
                <w:szCs w:val="24"/>
                <w:lang w:val="es-ES"/>
              </w:rPr>
              <w:t>integrar perfectamente la IA en los sistemas y flujos de trabajo existentes.</w:t>
            </w:r>
          </w:p>
          <w:p w14:paraId="7ED0E39A" w14:textId="1019D41D" w:rsidR="00710FA6" w:rsidRPr="00710FA6" w:rsidRDefault="00710FA6" w:rsidP="00710FA6">
            <w:pPr>
              <w:numPr>
                <w:ilvl w:val="0"/>
                <w:numId w:val="32"/>
              </w:numPr>
              <w:jc w:val="both"/>
              <w:rPr>
                <w:color w:val="1B193E"/>
                <w:sz w:val="24"/>
                <w:szCs w:val="24"/>
                <w:lang w:val="es-ES"/>
              </w:rPr>
            </w:pPr>
            <w:r w:rsidRPr="00710FA6">
              <w:rPr>
                <w:b/>
                <w:bCs/>
                <w:color w:val="1B193E"/>
                <w:sz w:val="24"/>
                <w:szCs w:val="24"/>
                <w:lang w:val="es-ES"/>
              </w:rPr>
              <w:t xml:space="preserve">Explicabilidad: </w:t>
            </w:r>
            <w:r w:rsidRPr="00710FA6">
              <w:rPr>
                <w:color w:val="1B193E"/>
                <w:sz w:val="24"/>
                <w:szCs w:val="24"/>
                <w:lang w:val="es-ES"/>
              </w:rPr>
              <w:t>Garantizar la transparencia y la explicabilidad en la toma de decisiones impulsada por la IA</w:t>
            </w:r>
          </w:p>
          <w:p w14:paraId="399BB253" w14:textId="5AF6920B" w:rsidR="00710FA6" w:rsidRPr="00710FA6" w:rsidRDefault="00710FA6" w:rsidP="00710FA6">
            <w:pPr>
              <w:numPr>
                <w:ilvl w:val="0"/>
                <w:numId w:val="32"/>
              </w:numPr>
              <w:jc w:val="both"/>
              <w:rPr>
                <w:b/>
                <w:bCs/>
                <w:color w:val="6DDA97"/>
                <w:sz w:val="24"/>
                <w:szCs w:val="24"/>
                <w:lang w:val="es-ES"/>
              </w:rPr>
            </w:pPr>
            <w:r w:rsidRPr="00710FA6">
              <w:rPr>
                <w:b/>
                <w:bCs/>
                <w:color w:val="1B193E"/>
                <w:sz w:val="24"/>
                <w:szCs w:val="24"/>
                <w:lang w:val="es-ES"/>
              </w:rPr>
              <w:t xml:space="preserve">Sesgo de los datos: </w:t>
            </w:r>
            <w:r w:rsidRPr="00710FA6">
              <w:rPr>
                <w:color w:val="1B193E"/>
                <w:sz w:val="24"/>
                <w:szCs w:val="24"/>
                <w:lang w:val="es-ES"/>
              </w:rPr>
              <w:t>mitigar el sesgo en los algoritmos de IA y garantizar resultados justos e imparciales.</w:t>
            </w:r>
          </w:p>
          <w:p w14:paraId="28EBE72E" w14:textId="76691D73" w:rsidR="00527C6B" w:rsidRPr="00710FA6" w:rsidRDefault="002A1B53" w:rsidP="00710FA6">
            <w:pPr>
              <w:jc w:val="both"/>
              <w:rPr>
                <w:b/>
                <w:bCs/>
                <w:color w:val="6DDA97"/>
                <w:sz w:val="24"/>
                <w:szCs w:val="24"/>
                <w:lang w:val="es-ES"/>
              </w:rPr>
            </w:pPr>
            <w:r w:rsidRPr="00710FA6">
              <w:rPr>
                <w:b/>
                <w:bCs/>
                <w:color w:val="6DDA97"/>
                <w:sz w:val="24"/>
                <w:szCs w:val="24"/>
                <w:lang w:val="es-ES"/>
              </w:rPr>
              <w:t>Buenas prácticas</w:t>
            </w:r>
          </w:p>
          <w:p w14:paraId="404EEE08" w14:textId="6843C0BE" w:rsidR="00F52381" w:rsidRPr="00F52381" w:rsidRDefault="00F52381" w:rsidP="00F52381">
            <w:pPr>
              <w:numPr>
                <w:ilvl w:val="0"/>
                <w:numId w:val="33"/>
              </w:numPr>
              <w:jc w:val="both"/>
              <w:rPr>
                <w:b/>
                <w:bCs/>
                <w:color w:val="1B193E"/>
                <w:sz w:val="24"/>
                <w:szCs w:val="24"/>
                <w:lang w:val="es-ES"/>
              </w:rPr>
            </w:pPr>
            <w:r w:rsidRPr="00F52381">
              <w:rPr>
                <w:b/>
                <w:bCs/>
                <w:color w:val="1B193E"/>
                <w:sz w:val="24"/>
                <w:szCs w:val="24"/>
                <w:lang w:val="es-ES"/>
              </w:rPr>
              <w:t xml:space="preserve">Directrices éticas: </w:t>
            </w:r>
            <w:r w:rsidRPr="00F52381">
              <w:rPr>
                <w:color w:val="1B193E"/>
                <w:sz w:val="24"/>
                <w:szCs w:val="24"/>
                <w:lang w:val="es-ES"/>
              </w:rPr>
              <w:t>Desarrollar y adherirse a las directrices éticas que rigen las aplicaciones de IA dentro de la organización</w:t>
            </w:r>
          </w:p>
          <w:p w14:paraId="2F0E7CAD" w14:textId="3E233063" w:rsidR="00F52381" w:rsidRPr="00F52381" w:rsidRDefault="00F52381" w:rsidP="00F52381">
            <w:pPr>
              <w:numPr>
                <w:ilvl w:val="0"/>
                <w:numId w:val="33"/>
              </w:numPr>
              <w:jc w:val="both"/>
              <w:rPr>
                <w:b/>
                <w:bCs/>
                <w:color w:val="1B193E"/>
                <w:sz w:val="24"/>
                <w:szCs w:val="24"/>
                <w:lang w:val="es-ES"/>
              </w:rPr>
            </w:pPr>
            <w:r w:rsidRPr="00F52381">
              <w:rPr>
                <w:b/>
                <w:bCs/>
                <w:color w:val="1B193E"/>
                <w:sz w:val="24"/>
                <w:szCs w:val="24"/>
                <w:lang w:val="es-ES"/>
              </w:rPr>
              <w:t xml:space="preserve">Colaboración con TI: </w:t>
            </w:r>
            <w:r w:rsidRPr="00F52381">
              <w:rPr>
                <w:color w:val="1B193E"/>
                <w:sz w:val="24"/>
                <w:szCs w:val="24"/>
                <w:lang w:val="es-ES"/>
              </w:rPr>
              <w:t>Colaborar estrechamente con los equipos de TI para garantizar una integración fluida de la IA en los sistemas existentes</w:t>
            </w:r>
          </w:p>
          <w:p w14:paraId="59D1D588" w14:textId="247E70EC" w:rsidR="00F52381" w:rsidRPr="00F52381" w:rsidRDefault="00F52381" w:rsidP="00F52381">
            <w:pPr>
              <w:numPr>
                <w:ilvl w:val="0"/>
                <w:numId w:val="33"/>
              </w:numPr>
              <w:jc w:val="both"/>
              <w:rPr>
                <w:b/>
                <w:bCs/>
                <w:color w:val="1B193E"/>
                <w:sz w:val="24"/>
                <w:szCs w:val="24"/>
                <w:lang w:val="es-ES"/>
              </w:rPr>
            </w:pPr>
            <w:r w:rsidRPr="00F52381">
              <w:rPr>
                <w:b/>
                <w:bCs/>
                <w:color w:val="1B193E"/>
                <w:sz w:val="24"/>
                <w:szCs w:val="24"/>
                <w:lang w:val="es-ES"/>
              </w:rPr>
              <w:t xml:space="preserve">Modelos de IA explicables: </w:t>
            </w:r>
            <w:r w:rsidRPr="00F52381">
              <w:rPr>
                <w:color w:val="1B193E"/>
                <w:sz w:val="24"/>
                <w:szCs w:val="24"/>
                <w:lang w:val="es-ES"/>
              </w:rPr>
              <w:t>Preferir modelos de IA que ofrezcan transparencia y puedan proporcionar explicaciones de sus decisiones</w:t>
            </w:r>
          </w:p>
          <w:p w14:paraId="001D9C3D" w14:textId="32DB0EAE" w:rsidR="00527C6B" w:rsidRPr="00F52381" w:rsidRDefault="00F52381" w:rsidP="00F52381">
            <w:pPr>
              <w:numPr>
                <w:ilvl w:val="0"/>
                <w:numId w:val="33"/>
              </w:numPr>
              <w:jc w:val="both"/>
              <w:rPr>
                <w:color w:val="1B193E"/>
                <w:sz w:val="24"/>
                <w:szCs w:val="24"/>
                <w:lang w:val="es-ES"/>
              </w:rPr>
            </w:pPr>
            <w:r w:rsidRPr="00F52381">
              <w:rPr>
                <w:b/>
                <w:bCs/>
                <w:color w:val="1B193E"/>
                <w:sz w:val="24"/>
                <w:szCs w:val="24"/>
                <w:lang w:val="es-ES"/>
              </w:rPr>
              <w:t xml:space="preserve">Datos diversos y representativos: </w:t>
            </w:r>
            <w:r w:rsidRPr="00F52381">
              <w:rPr>
                <w:color w:val="1B193E"/>
                <w:sz w:val="24"/>
                <w:szCs w:val="24"/>
                <w:lang w:val="es-ES"/>
              </w:rPr>
              <w:t>Garantizar la diversidad y representatividad en los datos de entrenamiento para minimizar el sesgo en los algoritmos de IA</w:t>
            </w:r>
          </w:p>
          <w:p w14:paraId="086C8A41" w14:textId="77777777" w:rsidR="00527C6B" w:rsidRPr="00F52381" w:rsidRDefault="00527C6B" w:rsidP="00527C6B">
            <w:pPr>
              <w:jc w:val="both"/>
              <w:rPr>
                <w:color w:val="1B193E"/>
                <w:sz w:val="24"/>
                <w:szCs w:val="24"/>
                <w:lang w:val="es-ES"/>
              </w:rPr>
            </w:pPr>
          </w:p>
          <w:p w14:paraId="38F8BB1E" w14:textId="61FE3078" w:rsidR="00527C6B" w:rsidRPr="005844CA" w:rsidRDefault="00F52381" w:rsidP="00527C6B">
            <w:pPr>
              <w:jc w:val="both"/>
              <w:rPr>
                <w:b/>
                <w:bCs/>
                <w:color w:val="1B193E"/>
                <w:sz w:val="24"/>
                <w:szCs w:val="24"/>
                <w:lang w:val="es-ES"/>
              </w:rPr>
            </w:pPr>
            <w:r w:rsidRPr="005844CA">
              <w:rPr>
                <w:b/>
                <w:bCs/>
                <w:color w:val="1B193E"/>
                <w:sz w:val="24"/>
                <w:szCs w:val="24"/>
                <w:lang w:val="es-ES"/>
              </w:rPr>
              <w:t>RESUMEN</w:t>
            </w:r>
          </w:p>
          <w:p w14:paraId="30CB71C0" w14:textId="37019FB4" w:rsidR="00527C6B" w:rsidRPr="005844CA" w:rsidRDefault="005844CA" w:rsidP="00527C6B">
            <w:pPr>
              <w:jc w:val="both"/>
              <w:rPr>
                <w:color w:val="1B193E"/>
                <w:sz w:val="24"/>
                <w:szCs w:val="24"/>
                <w:lang w:val="es-ES"/>
              </w:rPr>
            </w:pPr>
            <w:r w:rsidRPr="005844CA">
              <w:rPr>
                <w:b/>
                <w:bCs/>
                <w:color w:val="1B193E"/>
                <w:sz w:val="24"/>
                <w:szCs w:val="24"/>
                <w:lang w:val="es-ES"/>
              </w:rPr>
              <w:t>La transformación digital como imperativo estratégico</w:t>
            </w:r>
            <w:r w:rsidR="00527C6B" w:rsidRPr="005844CA">
              <w:rPr>
                <w:b/>
                <w:bCs/>
                <w:color w:val="1B193E"/>
                <w:sz w:val="24"/>
                <w:szCs w:val="24"/>
                <w:lang w:val="es-ES"/>
              </w:rPr>
              <w:t>:</w:t>
            </w:r>
          </w:p>
          <w:p w14:paraId="285CA33D" w14:textId="459538FA" w:rsidR="005844CA" w:rsidRPr="005844CA" w:rsidRDefault="005844CA" w:rsidP="005844CA">
            <w:pPr>
              <w:numPr>
                <w:ilvl w:val="0"/>
                <w:numId w:val="34"/>
              </w:numPr>
              <w:jc w:val="both"/>
              <w:rPr>
                <w:color w:val="1B193E"/>
                <w:sz w:val="24"/>
                <w:szCs w:val="24"/>
                <w:lang w:val="es-ES"/>
              </w:rPr>
            </w:pPr>
            <w:r w:rsidRPr="005844CA">
              <w:rPr>
                <w:color w:val="1B193E"/>
                <w:sz w:val="24"/>
                <w:szCs w:val="24"/>
                <w:lang w:val="es-ES"/>
              </w:rPr>
              <w:t>La transformación digital no es una opción, sino un imperativo estratégico para las mipymes que aspiran a un crecimiento sostenido</w:t>
            </w:r>
          </w:p>
          <w:p w14:paraId="2CF4F7C3" w14:textId="09D9810B" w:rsidR="00527C6B" w:rsidRDefault="005844CA" w:rsidP="005844CA">
            <w:pPr>
              <w:numPr>
                <w:ilvl w:val="0"/>
                <w:numId w:val="34"/>
              </w:numPr>
              <w:jc w:val="both"/>
              <w:rPr>
                <w:color w:val="1B193E"/>
                <w:sz w:val="24"/>
                <w:szCs w:val="24"/>
                <w:lang w:val="es-ES"/>
              </w:rPr>
            </w:pPr>
            <w:r w:rsidRPr="005844CA">
              <w:rPr>
                <w:color w:val="1B193E"/>
                <w:sz w:val="24"/>
                <w:szCs w:val="24"/>
                <w:lang w:val="es-ES"/>
              </w:rPr>
              <w:t>Adoptar la innovación es crucial para cultivar la resiliencia, la agilidad y la competitividad en un panorama empresarial en rápida evolución</w:t>
            </w:r>
          </w:p>
          <w:p w14:paraId="41CE5AD4" w14:textId="77777777" w:rsidR="005844CA" w:rsidRPr="005844CA" w:rsidRDefault="005844CA" w:rsidP="005844CA">
            <w:pPr>
              <w:ind w:left="360"/>
              <w:jc w:val="both"/>
              <w:rPr>
                <w:color w:val="1B193E"/>
                <w:sz w:val="24"/>
                <w:szCs w:val="24"/>
                <w:lang w:val="es-ES"/>
              </w:rPr>
            </w:pPr>
          </w:p>
          <w:p w14:paraId="6F0CA603" w14:textId="6B8B4C51" w:rsidR="00527C6B" w:rsidRPr="00527C6B" w:rsidRDefault="005844CA" w:rsidP="00527C6B">
            <w:pPr>
              <w:jc w:val="both"/>
              <w:rPr>
                <w:color w:val="1B193E"/>
                <w:sz w:val="24"/>
                <w:szCs w:val="24"/>
                <w:lang w:val="it-IT"/>
              </w:rPr>
            </w:pPr>
            <w:r w:rsidRPr="005844CA">
              <w:rPr>
                <w:b/>
                <w:bCs/>
                <w:color w:val="1B193E"/>
                <w:sz w:val="24"/>
                <w:szCs w:val="24"/>
                <w:lang w:val="es-ES"/>
              </w:rPr>
              <w:t>La implantación estratégica impulsa el éxito</w:t>
            </w:r>
            <w:r w:rsidR="00527C6B" w:rsidRPr="005844CA">
              <w:rPr>
                <w:b/>
                <w:bCs/>
                <w:color w:val="1B193E"/>
                <w:sz w:val="24"/>
                <w:szCs w:val="24"/>
                <w:lang w:val="es-ES"/>
              </w:rPr>
              <w:t>:</w:t>
            </w:r>
          </w:p>
          <w:p w14:paraId="547AEF42" w14:textId="77777777" w:rsidR="005844CA" w:rsidRDefault="005844CA" w:rsidP="005844CA">
            <w:pPr>
              <w:numPr>
                <w:ilvl w:val="0"/>
                <w:numId w:val="35"/>
              </w:numPr>
              <w:jc w:val="both"/>
              <w:rPr>
                <w:color w:val="1B193E"/>
                <w:sz w:val="24"/>
                <w:szCs w:val="24"/>
                <w:lang w:val="es-ES"/>
              </w:rPr>
            </w:pPr>
            <w:r w:rsidRPr="005844CA">
              <w:rPr>
                <w:color w:val="1B193E"/>
                <w:sz w:val="24"/>
                <w:szCs w:val="24"/>
                <w:lang w:val="es-ES"/>
              </w:rPr>
              <w:t>El éxito en la adopción de la computación en nube, el análisis de datos, la automatización y la IA depende de una implementación estratégica y bien planificada.</w:t>
            </w:r>
          </w:p>
          <w:p w14:paraId="70A91044" w14:textId="2B32BC9F" w:rsidR="00527C6B" w:rsidRPr="005844CA" w:rsidRDefault="005844CA" w:rsidP="005844CA">
            <w:pPr>
              <w:numPr>
                <w:ilvl w:val="0"/>
                <w:numId w:val="35"/>
              </w:numPr>
              <w:jc w:val="both"/>
              <w:rPr>
                <w:color w:val="1B193E"/>
                <w:sz w:val="24"/>
                <w:szCs w:val="24"/>
                <w:lang w:val="es-ES"/>
              </w:rPr>
            </w:pPr>
            <w:r w:rsidRPr="005844CA">
              <w:rPr>
                <w:color w:val="1B193E"/>
                <w:sz w:val="24"/>
                <w:szCs w:val="24"/>
                <w:lang w:val="es-ES"/>
              </w:rPr>
              <w:t>La claridad de los objetivos, la integración meditada y la colaboración interfuncional son primordiales.</w:t>
            </w:r>
          </w:p>
          <w:p w14:paraId="10706AC3" w14:textId="77777777" w:rsidR="005844CA" w:rsidRPr="005844CA" w:rsidRDefault="005844CA" w:rsidP="005844CA">
            <w:pPr>
              <w:ind w:left="720"/>
              <w:jc w:val="both"/>
              <w:rPr>
                <w:color w:val="1B193E"/>
                <w:sz w:val="24"/>
                <w:szCs w:val="24"/>
                <w:lang w:val="es-ES"/>
              </w:rPr>
            </w:pPr>
          </w:p>
          <w:p w14:paraId="0497BA6C" w14:textId="46B6177F" w:rsidR="00527C6B" w:rsidRPr="0000047E" w:rsidRDefault="0000047E" w:rsidP="00527C6B">
            <w:pPr>
              <w:jc w:val="both"/>
              <w:rPr>
                <w:color w:val="1B193E"/>
                <w:sz w:val="24"/>
                <w:szCs w:val="24"/>
                <w:lang w:val="es-ES"/>
              </w:rPr>
            </w:pPr>
            <w:r w:rsidRPr="0000047E">
              <w:rPr>
                <w:b/>
                <w:bCs/>
                <w:color w:val="1B193E"/>
                <w:sz w:val="24"/>
                <w:szCs w:val="24"/>
                <w:lang w:val="es-ES"/>
              </w:rPr>
              <w:t>Navegación de los retos con las mejores prácticas</w:t>
            </w:r>
            <w:r w:rsidR="00527C6B" w:rsidRPr="0000047E">
              <w:rPr>
                <w:b/>
                <w:bCs/>
                <w:color w:val="1B193E"/>
                <w:sz w:val="24"/>
                <w:szCs w:val="24"/>
                <w:lang w:val="es-ES"/>
              </w:rPr>
              <w:t>:</w:t>
            </w:r>
          </w:p>
          <w:p w14:paraId="6F1626EC" w14:textId="3465F86A" w:rsidR="0000047E" w:rsidRPr="0000047E" w:rsidRDefault="0000047E" w:rsidP="0000047E">
            <w:pPr>
              <w:numPr>
                <w:ilvl w:val="0"/>
                <w:numId w:val="36"/>
              </w:numPr>
              <w:jc w:val="both"/>
              <w:rPr>
                <w:color w:val="1B193E"/>
                <w:sz w:val="24"/>
                <w:szCs w:val="24"/>
                <w:lang w:val="es-ES"/>
              </w:rPr>
            </w:pPr>
            <w:r w:rsidRPr="0000047E">
              <w:rPr>
                <w:color w:val="1B193E"/>
                <w:sz w:val="24"/>
                <w:szCs w:val="24"/>
                <w:lang w:val="es-ES"/>
              </w:rPr>
              <w:t>Los retos son inherentes a la transformación digital, pero la identificación proactiva y la aplicación de las mejores prácticas allanan el camino hacia el éxito.</w:t>
            </w:r>
          </w:p>
          <w:p w14:paraId="75880B7C" w14:textId="2DD37DE9" w:rsidR="00527C6B" w:rsidRDefault="0000047E" w:rsidP="0000047E">
            <w:pPr>
              <w:numPr>
                <w:ilvl w:val="0"/>
                <w:numId w:val="36"/>
              </w:numPr>
              <w:jc w:val="both"/>
              <w:rPr>
                <w:color w:val="1B193E"/>
                <w:sz w:val="24"/>
                <w:szCs w:val="24"/>
                <w:lang w:val="es-ES"/>
              </w:rPr>
            </w:pPr>
            <w:r w:rsidRPr="0000047E">
              <w:rPr>
                <w:color w:val="1B193E"/>
                <w:sz w:val="24"/>
                <w:szCs w:val="24"/>
                <w:lang w:val="es-ES"/>
              </w:rPr>
              <w:t>Establecer una cultura preparada para el cambio, medidas sólidas de seguridad de los datos y un desarrollo continuo de las competencias son la clave para superar los obstáculos.</w:t>
            </w:r>
          </w:p>
          <w:p w14:paraId="7762FD38" w14:textId="77777777" w:rsidR="0000047E" w:rsidRPr="0000047E" w:rsidRDefault="0000047E" w:rsidP="0000047E">
            <w:pPr>
              <w:ind w:left="720"/>
              <w:jc w:val="both"/>
              <w:rPr>
                <w:color w:val="1B193E"/>
                <w:sz w:val="24"/>
                <w:szCs w:val="24"/>
                <w:lang w:val="es-ES"/>
              </w:rPr>
            </w:pPr>
          </w:p>
          <w:p w14:paraId="2E667B81" w14:textId="3D8FB49C" w:rsidR="00527C6B" w:rsidRPr="0000047E" w:rsidRDefault="0000047E" w:rsidP="00527C6B">
            <w:pPr>
              <w:jc w:val="both"/>
              <w:rPr>
                <w:color w:val="1B193E"/>
                <w:sz w:val="24"/>
                <w:szCs w:val="24"/>
                <w:lang w:val="es-ES"/>
              </w:rPr>
            </w:pPr>
            <w:r w:rsidRPr="0000047E">
              <w:rPr>
                <w:b/>
                <w:bCs/>
                <w:color w:val="1B193E"/>
                <w:sz w:val="24"/>
                <w:szCs w:val="24"/>
                <w:lang w:val="es-ES"/>
              </w:rPr>
              <w:t>Cultivar el aprendizaje continuo y la adaptabilidad</w:t>
            </w:r>
            <w:r w:rsidR="00527C6B" w:rsidRPr="0000047E">
              <w:rPr>
                <w:b/>
                <w:bCs/>
                <w:color w:val="1B193E"/>
                <w:sz w:val="24"/>
                <w:szCs w:val="24"/>
                <w:lang w:val="es-ES"/>
              </w:rPr>
              <w:t>:</w:t>
            </w:r>
          </w:p>
          <w:p w14:paraId="034FA237" w14:textId="222F59CC" w:rsidR="0000047E" w:rsidRPr="0000047E" w:rsidRDefault="0000047E" w:rsidP="0000047E">
            <w:pPr>
              <w:numPr>
                <w:ilvl w:val="0"/>
                <w:numId w:val="37"/>
              </w:numPr>
              <w:jc w:val="both"/>
              <w:rPr>
                <w:color w:val="1B193E"/>
                <w:sz w:val="24"/>
                <w:szCs w:val="24"/>
                <w:lang w:val="es-ES"/>
              </w:rPr>
            </w:pPr>
            <w:r w:rsidRPr="0000047E">
              <w:rPr>
                <w:color w:val="1B193E"/>
                <w:sz w:val="24"/>
                <w:szCs w:val="24"/>
                <w:lang w:val="es-ES"/>
              </w:rPr>
              <w:t>En el dinámico panorama digital, el aprendizaje continuo es esencial para el crecimiento organizativo e individual.</w:t>
            </w:r>
          </w:p>
          <w:p w14:paraId="1637BAD0" w14:textId="1C6DB677" w:rsidR="00527C6B" w:rsidRPr="0000047E" w:rsidRDefault="0000047E" w:rsidP="0000047E">
            <w:pPr>
              <w:numPr>
                <w:ilvl w:val="0"/>
                <w:numId w:val="37"/>
              </w:numPr>
              <w:jc w:val="both"/>
              <w:rPr>
                <w:color w:val="1B193E"/>
                <w:sz w:val="24"/>
                <w:szCs w:val="24"/>
                <w:lang w:val="es-ES"/>
              </w:rPr>
            </w:pPr>
            <w:r w:rsidRPr="0000047E">
              <w:rPr>
                <w:color w:val="1B193E"/>
                <w:sz w:val="24"/>
                <w:szCs w:val="24"/>
                <w:lang w:val="es-ES"/>
              </w:rPr>
              <w:t>La adaptabilidad garantiza que las MIPYME no sólo estén preparadas para afrontar los retos actuales, sino también para adoptar las tecnologías emergentes en el futuro.</w:t>
            </w:r>
          </w:p>
        </w:tc>
      </w:tr>
      <w:tr w:rsidR="00653629" w14:paraId="227B0D48" w14:textId="77777777" w:rsidTr="00616B71">
        <w:trPr>
          <w:trHeight w:val="425"/>
          <w:jc w:val="center"/>
        </w:trPr>
        <w:tc>
          <w:tcPr>
            <w:tcW w:w="1838" w:type="dxa"/>
            <w:shd w:val="clear" w:color="auto" w:fill="0AD995"/>
            <w:vAlign w:val="center"/>
          </w:tcPr>
          <w:p w14:paraId="3FCD629A" w14:textId="78C4B526" w:rsidR="00653629" w:rsidRPr="009319B6" w:rsidRDefault="00653629" w:rsidP="00653629">
            <w:pPr>
              <w:rPr>
                <w:b/>
                <w:bCs/>
                <w:color w:val="1B193E"/>
                <w:sz w:val="24"/>
                <w:szCs w:val="24"/>
              </w:rPr>
            </w:pPr>
            <w:r>
              <w:rPr>
                <w:b/>
                <w:bCs/>
                <w:color w:val="1B193E"/>
                <w:sz w:val="24"/>
                <w:szCs w:val="24"/>
              </w:rPr>
              <w:lastRenderedPageBreak/>
              <w:t xml:space="preserve">5 </w:t>
            </w:r>
            <w:r w:rsidR="00085CB4">
              <w:rPr>
                <w:b/>
                <w:bCs/>
                <w:color w:val="1B193E"/>
                <w:sz w:val="24"/>
                <w:szCs w:val="24"/>
              </w:rPr>
              <w:t>entradas del glosario</w:t>
            </w:r>
          </w:p>
        </w:tc>
        <w:tc>
          <w:tcPr>
            <w:tcW w:w="7505" w:type="dxa"/>
            <w:gridSpan w:val="4"/>
            <w:vAlign w:val="center"/>
          </w:tcPr>
          <w:p w14:paraId="04C15039" w14:textId="767AFF93" w:rsidR="00DB57A7" w:rsidRDefault="00075711" w:rsidP="00DB57A7">
            <w:pPr>
              <w:jc w:val="both"/>
              <w:rPr>
                <w:color w:val="1B193E"/>
                <w:sz w:val="24"/>
                <w:szCs w:val="24"/>
                <w:lang w:val="es-ES"/>
              </w:rPr>
            </w:pPr>
            <w:r w:rsidRPr="00075711">
              <w:rPr>
                <w:b/>
                <w:bCs/>
                <w:color w:val="1B193E"/>
                <w:sz w:val="24"/>
                <w:szCs w:val="24"/>
                <w:lang w:val="es-ES"/>
              </w:rPr>
              <w:t>MIPYME</w:t>
            </w:r>
            <w:r w:rsidR="00DB57A7" w:rsidRPr="00075711">
              <w:rPr>
                <w:b/>
                <w:bCs/>
                <w:color w:val="1B193E"/>
                <w:sz w:val="24"/>
                <w:szCs w:val="24"/>
                <w:lang w:val="es-ES"/>
              </w:rPr>
              <w:t xml:space="preserve">: </w:t>
            </w:r>
            <w:r w:rsidRPr="00075711">
              <w:rPr>
                <w:color w:val="1B193E"/>
                <w:sz w:val="24"/>
                <w:szCs w:val="24"/>
                <w:lang w:val="es-ES"/>
              </w:rPr>
              <w:t>Microempresas, pequeñas y medianas empresas, que en nuestro caso están llamadas a adoptar e integrar las tecnologías digitales para lograr el éxito y la competitividad a largo plazo.</w:t>
            </w:r>
          </w:p>
          <w:p w14:paraId="3DC8A48F" w14:textId="77777777" w:rsidR="00075711" w:rsidRPr="00075711" w:rsidRDefault="00075711" w:rsidP="00DB57A7">
            <w:pPr>
              <w:jc w:val="both"/>
              <w:rPr>
                <w:color w:val="1B193E"/>
                <w:sz w:val="24"/>
                <w:szCs w:val="24"/>
                <w:lang w:val="es-ES"/>
              </w:rPr>
            </w:pPr>
          </w:p>
          <w:p w14:paraId="30D11381" w14:textId="6B9B1886" w:rsidR="00653629" w:rsidRPr="00075711" w:rsidRDefault="00075711" w:rsidP="00DB57A7">
            <w:pPr>
              <w:jc w:val="both"/>
              <w:rPr>
                <w:b/>
                <w:bCs/>
                <w:color w:val="1B193E"/>
                <w:sz w:val="24"/>
                <w:szCs w:val="24"/>
                <w:lang w:val="es-ES"/>
              </w:rPr>
            </w:pPr>
            <w:r w:rsidRPr="00075711">
              <w:rPr>
                <w:b/>
                <w:bCs/>
                <w:color w:val="1B193E"/>
                <w:sz w:val="24"/>
                <w:szCs w:val="24"/>
                <w:lang w:val="es-ES"/>
              </w:rPr>
              <w:t>Transformación digital</w:t>
            </w:r>
            <w:r w:rsidR="00DB57A7" w:rsidRPr="00075711">
              <w:rPr>
                <w:b/>
                <w:bCs/>
                <w:color w:val="1B193E"/>
                <w:sz w:val="24"/>
                <w:szCs w:val="24"/>
                <w:lang w:val="es-ES"/>
              </w:rPr>
              <w:t>:</w:t>
            </w:r>
            <w:r w:rsidR="00DB57A7" w:rsidRPr="00075711">
              <w:rPr>
                <w:lang w:val="es-ES"/>
              </w:rPr>
              <w:t xml:space="preserve"> </w:t>
            </w:r>
            <w:r w:rsidRPr="00075711">
              <w:rPr>
                <w:color w:val="1B193E"/>
                <w:sz w:val="24"/>
                <w:szCs w:val="24"/>
                <w:lang w:val="es-ES"/>
              </w:rPr>
              <w:t>La integración de soluciones digitales innovadoras en todos los aspectos de una empresa, cambiando fundamentalmente sus operaciones y la entrega de valor a los clientes.</w:t>
            </w:r>
          </w:p>
          <w:p w14:paraId="7B4B46C9" w14:textId="77777777" w:rsidR="00DB57A7" w:rsidRPr="00075711" w:rsidRDefault="00DB57A7" w:rsidP="00DB57A7">
            <w:pPr>
              <w:jc w:val="both"/>
              <w:rPr>
                <w:color w:val="1B193E"/>
                <w:sz w:val="24"/>
                <w:szCs w:val="24"/>
                <w:lang w:val="es-ES"/>
              </w:rPr>
            </w:pPr>
          </w:p>
          <w:p w14:paraId="2704B1AF" w14:textId="77777777" w:rsidR="00075711" w:rsidRDefault="00075711" w:rsidP="00DB57A7">
            <w:pPr>
              <w:jc w:val="both"/>
              <w:rPr>
                <w:b/>
                <w:bCs/>
                <w:color w:val="1B193E"/>
                <w:sz w:val="24"/>
                <w:szCs w:val="24"/>
                <w:lang w:val="es-ES"/>
              </w:rPr>
            </w:pPr>
            <w:r w:rsidRPr="00075711">
              <w:rPr>
                <w:b/>
                <w:bCs/>
                <w:color w:val="1B193E"/>
                <w:sz w:val="24"/>
                <w:szCs w:val="24"/>
                <w:lang w:val="es-ES"/>
              </w:rPr>
              <w:t>Intraemprendedor</w:t>
            </w:r>
            <w:r w:rsidR="00DB57A7" w:rsidRPr="00075711">
              <w:rPr>
                <w:b/>
                <w:bCs/>
                <w:color w:val="1B193E"/>
                <w:sz w:val="24"/>
                <w:szCs w:val="24"/>
                <w:lang w:val="es-ES"/>
              </w:rPr>
              <w:t>:</w:t>
            </w:r>
            <w:r w:rsidR="006D54A7" w:rsidRPr="00075711">
              <w:rPr>
                <w:b/>
                <w:bCs/>
                <w:color w:val="1B193E"/>
                <w:sz w:val="24"/>
                <w:szCs w:val="24"/>
                <w:lang w:val="es-ES"/>
              </w:rPr>
              <w:t xml:space="preserve"> </w:t>
            </w:r>
            <w:r w:rsidRPr="00075711">
              <w:rPr>
                <w:color w:val="1B193E"/>
                <w:sz w:val="24"/>
                <w:szCs w:val="24"/>
                <w:lang w:val="es-ES"/>
              </w:rPr>
              <w:t>"Al igual que los emprendedores, los intraemprendedores se centran en la innovación, pero lo hacen con acceso a los recursos de su actual empleador. (...) Los intraemprendedores son personas encargadas de crear productos nuevos e innovadores dentro de una empresa ya establecida. Respaldados por los recursos disponibles de una empresa, los intraemprendedores desarrollan ideas abiertas y las convierten en productos y servicios del mundo real".</w:t>
            </w:r>
          </w:p>
          <w:p w14:paraId="797C3EFD" w14:textId="63073838" w:rsidR="006D54A7" w:rsidRPr="00075711" w:rsidRDefault="00075711" w:rsidP="00DB57A7">
            <w:pPr>
              <w:jc w:val="both"/>
              <w:rPr>
                <w:b/>
                <w:bCs/>
                <w:color w:val="1B193E"/>
                <w:sz w:val="24"/>
                <w:szCs w:val="24"/>
              </w:rPr>
            </w:pPr>
            <w:r w:rsidRPr="00075711">
              <w:rPr>
                <w:b/>
                <w:bCs/>
                <w:color w:val="1B193E"/>
                <w:sz w:val="24"/>
                <w:szCs w:val="24"/>
              </w:rPr>
              <w:t>Fuente</w:t>
            </w:r>
            <w:r w:rsidR="006D54A7" w:rsidRPr="00075711">
              <w:rPr>
                <w:b/>
                <w:bCs/>
                <w:color w:val="1B193E"/>
                <w:sz w:val="24"/>
                <w:szCs w:val="24"/>
              </w:rPr>
              <w:t xml:space="preserve">: </w:t>
            </w:r>
            <w:hyperlink r:id="rId20" w:history="1">
              <w:r w:rsidR="006D54A7" w:rsidRPr="00075711">
                <w:rPr>
                  <w:rStyle w:val="Hipervnculo"/>
                  <w:b/>
                  <w:bCs/>
                  <w:sz w:val="24"/>
                  <w:szCs w:val="24"/>
                </w:rPr>
                <w:t>Coursera, What Is an Intrapreneur?</w:t>
              </w:r>
            </w:hyperlink>
          </w:p>
          <w:p w14:paraId="3F59567F" w14:textId="77777777" w:rsidR="00DB57A7" w:rsidRPr="00075711" w:rsidRDefault="00DB57A7" w:rsidP="00DB57A7">
            <w:pPr>
              <w:jc w:val="both"/>
              <w:rPr>
                <w:color w:val="1B193E"/>
                <w:sz w:val="24"/>
                <w:szCs w:val="24"/>
              </w:rPr>
            </w:pPr>
          </w:p>
          <w:p w14:paraId="25A17F1D" w14:textId="47738E34" w:rsidR="00653629" w:rsidRPr="00031BBC" w:rsidRDefault="00075711" w:rsidP="00DB57A7">
            <w:pPr>
              <w:jc w:val="both"/>
              <w:rPr>
                <w:b/>
                <w:bCs/>
                <w:color w:val="1B193E"/>
                <w:sz w:val="24"/>
                <w:szCs w:val="24"/>
                <w:lang w:val="es-ES"/>
              </w:rPr>
            </w:pPr>
            <w:r w:rsidRPr="00031BBC">
              <w:rPr>
                <w:b/>
                <w:bCs/>
                <w:color w:val="1B193E"/>
                <w:sz w:val="24"/>
                <w:szCs w:val="24"/>
                <w:lang w:val="es-ES"/>
              </w:rPr>
              <w:t>Gestión del cambio</w:t>
            </w:r>
            <w:r w:rsidR="00DB57A7" w:rsidRPr="00031BBC">
              <w:rPr>
                <w:b/>
                <w:bCs/>
                <w:color w:val="1B193E"/>
                <w:sz w:val="24"/>
                <w:szCs w:val="24"/>
                <w:lang w:val="es-ES"/>
              </w:rPr>
              <w:t xml:space="preserve">: </w:t>
            </w:r>
            <w:r w:rsidR="00031BBC" w:rsidRPr="00031BBC">
              <w:rPr>
                <w:color w:val="1B193E"/>
                <w:sz w:val="24"/>
                <w:szCs w:val="24"/>
                <w:lang w:val="es-ES"/>
              </w:rPr>
              <w:t>Un enfoque estratégico interno para la transición de individuos, equipos y organizaciones desde su estado actual a un estado futuro deseado, que implica una cuidadosa planificación, comunicación y estrategias.</w:t>
            </w:r>
          </w:p>
          <w:p w14:paraId="430A9F7B" w14:textId="77777777" w:rsidR="00DB57A7" w:rsidRPr="00031BBC" w:rsidRDefault="00DB57A7" w:rsidP="00DB57A7">
            <w:pPr>
              <w:jc w:val="both"/>
              <w:rPr>
                <w:b/>
                <w:bCs/>
                <w:color w:val="1B193E"/>
                <w:sz w:val="24"/>
                <w:szCs w:val="24"/>
                <w:lang w:val="es-ES"/>
              </w:rPr>
            </w:pPr>
          </w:p>
          <w:p w14:paraId="7060358F" w14:textId="35F39946" w:rsidR="00031BBC" w:rsidRPr="00031BBC" w:rsidRDefault="00DB57A7" w:rsidP="00DB57A7">
            <w:pPr>
              <w:jc w:val="both"/>
              <w:rPr>
                <w:b/>
                <w:bCs/>
                <w:color w:val="1B193E"/>
                <w:sz w:val="24"/>
                <w:szCs w:val="24"/>
                <w:lang w:val="es-ES"/>
              </w:rPr>
            </w:pPr>
            <w:r w:rsidRPr="00031BBC">
              <w:rPr>
                <w:b/>
                <w:bCs/>
                <w:color w:val="1B193E"/>
                <w:sz w:val="24"/>
                <w:szCs w:val="24"/>
                <w:lang w:val="es-ES"/>
              </w:rPr>
              <w:t>Blockchain:</w:t>
            </w:r>
            <w:r w:rsidR="006D54A7" w:rsidRPr="00031BBC">
              <w:rPr>
                <w:b/>
                <w:bCs/>
                <w:color w:val="1B193E"/>
                <w:sz w:val="24"/>
                <w:szCs w:val="24"/>
                <w:lang w:val="es-ES"/>
              </w:rPr>
              <w:t xml:space="preserve"> </w:t>
            </w:r>
            <w:r w:rsidR="00031BBC" w:rsidRPr="00031BBC">
              <w:rPr>
                <w:color w:val="1B193E"/>
                <w:sz w:val="24"/>
                <w:szCs w:val="24"/>
                <w:lang w:val="es-ES"/>
              </w:rPr>
              <w:t>"Una cadena de bloques es un tipo especial de base de datos, también llamada libro de contabilidad digital descentralizado, que mantienen numerosos ordenadores distribuidos por todo el mundo. Los datos de la cadena de bloques se organizan en bloques, ordenados cronológicamente y protegidos mediante criptografía".</w:t>
            </w:r>
          </w:p>
          <w:p w14:paraId="2CB76018" w14:textId="3B695109" w:rsidR="006D54A7" w:rsidRDefault="00075711" w:rsidP="00DB57A7">
            <w:pPr>
              <w:jc w:val="both"/>
              <w:rPr>
                <w:b/>
                <w:bCs/>
                <w:color w:val="1B193E"/>
                <w:sz w:val="24"/>
                <w:szCs w:val="24"/>
              </w:rPr>
            </w:pPr>
            <w:r>
              <w:rPr>
                <w:b/>
                <w:bCs/>
                <w:color w:val="1B193E"/>
                <w:sz w:val="24"/>
                <w:szCs w:val="24"/>
              </w:rPr>
              <w:t>Fuente</w:t>
            </w:r>
            <w:r w:rsidR="006D54A7">
              <w:rPr>
                <w:b/>
                <w:bCs/>
                <w:color w:val="1B193E"/>
                <w:sz w:val="24"/>
                <w:szCs w:val="24"/>
              </w:rPr>
              <w:t xml:space="preserve">: </w:t>
            </w:r>
            <w:hyperlink r:id="rId21" w:history="1">
              <w:r w:rsidR="006D54A7" w:rsidRPr="006D54A7">
                <w:rPr>
                  <w:rStyle w:val="Hipervnculo"/>
                  <w:b/>
                  <w:bCs/>
                  <w:sz w:val="24"/>
                  <w:szCs w:val="24"/>
                </w:rPr>
                <w:t>Binance Academy, What Is Blockchain?</w:t>
              </w:r>
            </w:hyperlink>
          </w:p>
          <w:p w14:paraId="05945A72" w14:textId="77777777" w:rsidR="00DB57A7" w:rsidRDefault="00DB57A7" w:rsidP="00DB57A7">
            <w:pPr>
              <w:jc w:val="both"/>
              <w:rPr>
                <w:b/>
                <w:bCs/>
                <w:color w:val="1B193E"/>
                <w:sz w:val="24"/>
                <w:szCs w:val="24"/>
              </w:rPr>
            </w:pPr>
          </w:p>
          <w:p w14:paraId="53AF44C5" w14:textId="54A351D9" w:rsidR="00DB57A7" w:rsidRPr="00031BBC" w:rsidRDefault="006D54A7" w:rsidP="00DB57A7">
            <w:pPr>
              <w:jc w:val="both"/>
              <w:rPr>
                <w:color w:val="1B193E"/>
                <w:sz w:val="24"/>
                <w:szCs w:val="24"/>
                <w:lang w:val="es-ES"/>
              </w:rPr>
            </w:pPr>
            <w:r w:rsidRPr="00031BBC">
              <w:rPr>
                <w:b/>
                <w:bCs/>
                <w:color w:val="1B193E"/>
                <w:sz w:val="24"/>
                <w:szCs w:val="24"/>
                <w:lang w:val="es-ES"/>
              </w:rPr>
              <w:t>IoT:</w:t>
            </w:r>
            <w:r w:rsidRPr="00031BBC">
              <w:rPr>
                <w:lang w:val="es-ES"/>
              </w:rPr>
              <w:t xml:space="preserve"> </w:t>
            </w:r>
            <w:r w:rsidR="00031BBC" w:rsidRPr="00031BBC">
              <w:rPr>
                <w:color w:val="1B193E"/>
                <w:sz w:val="24"/>
                <w:szCs w:val="24"/>
                <w:lang w:val="es-ES"/>
              </w:rPr>
              <w:t>"Internet de las cosas (IoT) describe objetos físicos dotados de sensores y actuadores que se comunican con sistemas informáticos a través de redes cableadas o inalámbricas, lo que permite supervisar o incluso controlar digitalmente el mundo físico".</w:t>
            </w:r>
          </w:p>
          <w:p w14:paraId="454C7D98" w14:textId="29AE1737" w:rsidR="006D54A7" w:rsidRPr="00DB57A7" w:rsidRDefault="00031BBC" w:rsidP="00DB57A7">
            <w:pPr>
              <w:jc w:val="both"/>
              <w:rPr>
                <w:b/>
                <w:bCs/>
                <w:color w:val="1B193E"/>
                <w:sz w:val="24"/>
                <w:szCs w:val="24"/>
              </w:rPr>
            </w:pPr>
            <w:r>
              <w:rPr>
                <w:b/>
                <w:bCs/>
                <w:color w:val="1B193E"/>
                <w:sz w:val="24"/>
                <w:szCs w:val="24"/>
              </w:rPr>
              <w:t>Fuente</w:t>
            </w:r>
            <w:r w:rsidR="006D54A7">
              <w:rPr>
                <w:b/>
                <w:bCs/>
                <w:color w:val="1B193E"/>
                <w:sz w:val="24"/>
                <w:szCs w:val="24"/>
              </w:rPr>
              <w:t xml:space="preserve">: </w:t>
            </w:r>
            <w:hyperlink r:id="rId22" w:history="1">
              <w:r w:rsidR="006D54A7" w:rsidRPr="006D54A7">
                <w:rPr>
                  <w:rStyle w:val="Hipervnculo"/>
                  <w:b/>
                  <w:bCs/>
                  <w:sz w:val="24"/>
                  <w:szCs w:val="24"/>
                </w:rPr>
                <w:t>McKinsey &amp; Company, What is the Internet of Things?</w:t>
              </w:r>
            </w:hyperlink>
          </w:p>
        </w:tc>
      </w:tr>
      <w:tr w:rsidR="00653629" w:rsidRPr="00311F39" w14:paraId="21706ED6" w14:textId="77777777" w:rsidTr="00616B71">
        <w:trPr>
          <w:trHeight w:val="425"/>
          <w:jc w:val="center"/>
        </w:trPr>
        <w:tc>
          <w:tcPr>
            <w:tcW w:w="1838" w:type="dxa"/>
            <w:shd w:val="clear" w:color="auto" w:fill="0AD995"/>
            <w:vAlign w:val="center"/>
          </w:tcPr>
          <w:p w14:paraId="6C087FC5" w14:textId="75F942FB" w:rsidR="00653629" w:rsidRPr="00085CB4" w:rsidRDefault="00653629" w:rsidP="00653629">
            <w:pPr>
              <w:rPr>
                <w:b/>
                <w:bCs/>
                <w:color w:val="1B193E"/>
                <w:sz w:val="24"/>
                <w:szCs w:val="24"/>
                <w:lang w:val="es-ES"/>
              </w:rPr>
            </w:pPr>
            <w:r w:rsidRPr="00085CB4">
              <w:rPr>
                <w:b/>
                <w:bCs/>
                <w:color w:val="1B193E"/>
                <w:sz w:val="24"/>
                <w:szCs w:val="24"/>
                <w:lang w:val="es-ES"/>
              </w:rPr>
              <w:lastRenderedPageBreak/>
              <w:t xml:space="preserve">5 </w:t>
            </w:r>
            <w:r w:rsidR="00085CB4" w:rsidRPr="00085CB4">
              <w:rPr>
                <w:b/>
                <w:bCs/>
                <w:color w:val="1B193E"/>
                <w:sz w:val="24"/>
                <w:szCs w:val="24"/>
                <w:lang w:val="es-ES"/>
              </w:rPr>
              <w:t>preguntas de autoevaluación de o</w:t>
            </w:r>
            <w:r w:rsidR="00085CB4">
              <w:rPr>
                <w:b/>
                <w:bCs/>
                <w:color w:val="1B193E"/>
                <w:sz w:val="24"/>
                <w:szCs w:val="24"/>
                <w:lang w:val="es-ES"/>
              </w:rPr>
              <w:t>pción múltiple</w:t>
            </w:r>
          </w:p>
        </w:tc>
        <w:tc>
          <w:tcPr>
            <w:tcW w:w="7505" w:type="dxa"/>
            <w:gridSpan w:val="4"/>
            <w:vAlign w:val="center"/>
          </w:tcPr>
          <w:p w14:paraId="5D0C34FD" w14:textId="2D197AB0" w:rsidR="00392B1E" w:rsidRPr="00E67165" w:rsidRDefault="00F76805" w:rsidP="00392B1E">
            <w:pPr>
              <w:jc w:val="both"/>
              <w:rPr>
                <w:b/>
                <w:bCs/>
                <w:color w:val="1B193E"/>
                <w:sz w:val="24"/>
                <w:szCs w:val="24"/>
                <w:lang w:val="es-ES"/>
              </w:rPr>
            </w:pPr>
            <w:r w:rsidRPr="00E67165">
              <w:rPr>
                <w:b/>
                <w:bCs/>
                <w:color w:val="1B193E"/>
                <w:sz w:val="24"/>
                <w:szCs w:val="24"/>
                <w:lang w:val="es-ES"/>
              </w:rPr>
              <w:t>Pregunta</w:t>
            </w:r>
            <w:r w:rsidR="00392B1E" w:rsidRPr="00E67165">
              <w:rPr>
                <w:b/>
                <w:bCs/>
                <w:color w:val="1B193E"/>
                <w:sz w:val="24"/>
                <w:szCs w:val="24"/>
                <w:lang w:val="es-ES"/>
              </w:rPr>
              <w:t xml:space="preserve"> 1. </w:t>
            </w:r>
            <w:r w:rsidR="00E67165" w:rsidRPr="00E67165">
              <w:rPr>
                <w:b/>
                <w:bCs/>
                <w:color w:val="1B193E"/>
                <w:sz w:val="24"/>
                <w:szCs w:val="24"/>
                <w:lang w:val="es-ES"/>
              </w:rPr>
              <w:t>¿Cuál es el papel principal de la gestión del cambio en la transformación digital?</w:t>
            </w:r>
          </w:p>
          <w:p w14:paraId="3859C353" w14:textId="6CE71144" w:rsidR="00392B1E" w:rsidRPr="00E67165" w:rsidRDefault="00F76805" w:rsidP="00392B1E">
            <w:pPr>
              <w:jc w:val="both"/>
              <w:rPr>
                <w:color w:val="1B193E"/>
                <w:sz w:val="24"/>
                <w:szCs w:val="24"/>
                <w:lang w:val="es-ES"/>
              </w:rPr>
            </w:pPr>
            <w:r w:rsidRPr="00E67165">
              <w:rPr>
                <w:color w:val="1B193E"/>
                <w:sz w:val="24"/>
                <w:szCs w:val="24"/>
                <w:lang w:val="es-ES"/>
              </w:rPr>
              <w:t>Opción</w:t>
            </w:r>
            <w:r w:rsidR="00392B1E" w:rsidRPr="00E67165">
              <w:rPr>
                <w:color w:val="1B193E"/>
                <w:sz w:val="24"/>
                <w:szCs w:val="24"/>
                <w:lang w:val="es-ES"/>
              </w:rPr>
              <w:t xml:space="preserve"> a. </w:t>
            </w:r>
            <w:r w:rsidR="00E67165" w:rsidRPr="00E67165">
              <w:rPr>
                <w:color w:val="1B193E"/>
                <w:sz w:val="24"/>
                <w:szCs w:val="24"/>
                <w:lang w:val="es-ES"/>
              </w:rPr>
              <w:t>Maximizar la i</w:t>
            </w:r>
            <w:r w:rsidR="00E67165">
              <w:rPr>
                <w:color w:val="1B193E"/>
                <w:sz w:val="24"/>
                <w:szCs w:val="24"/>
                <w:lang w:val="es-ES"/>
              </w:rPr>
              <w:t>nnovación</w:t>
            </w:r>
          </w:p>
          <w:p w14:paraId="66A712D4" w14:textId="463C9690" w:rsidR="00392B1E" w:rsidRPr="00E67165" w:rsidRDefault="00F76805" w:rsidP="00392B1E">
            <w:pPr>
              <w:jc w:val="both"/>
              <w:rPr>
                <w:color w:val="1B193E"/>
                <w:sz w:val="24"/>
                <w:szCs w:val="24"/>
                <w:lang w:val="es-ES"/>
              </w:rPr>
            </w:pPr>
            <w:r w:rsidRPr="00E67165">
              <w:rPr>
                <w:color w:val="1B193E"/>
                <w:sz w:val="24"/>
                <w:szCs w:val="24"/>
                <w:lang w:val="es-ES"/>
              </w:rPr>
              <w:t xml:space="preserve">Opción </w:t>
            </w:r>
            <w:r w:rsidR="00392B1E" w:rsidRPr="00E67165">
              <w:rPr>
                <w:color w:val="1B193E"/>
                <w:sz w:val="24"/>
                <w:szCs w:val="24"/>
                <w:lang w:val="es-ES"/>
              </w:rPr>
              <w:t>b. Maximi</w:t>
            </w:r>
            <w:r w:rsidR="00E67165" w:rsidRPr="00E67165">
              <w:rPr>
                <w:color w:val="1B193E"/>
                <w:sz w:val="24"/>
                <w:szCs w:val="24"/>
                <w:lang w:val="es-ES"/>
              </w:rPr>
              <w:t>zar la r</w:t>
            </w:r>
            <w:r w:rsidR="00E67165">
              <w:rPr>
                <w:color w:val="1B193E"/>
                <w:sz w:val="24"/>
                <w:szCs w:val="24"/>
                <w:lang w:val="es-ES"/>
              </w:rPr>
              <w:t>esistencia</w:t>
            </w:r>
          </w:p>
          <w:p w14:paraId="328A3A64" w14:textId="0D2401B8" w:rsidR="00392B1E" w:rsidRPr="00E67165" w:rsidRDefault="00F76805" w:rsidP="00392B1E">
            <w:pPr>
              <w:jc w:val="both"/>
              <w:rPr>
                <w:color w:val="1B193E"/>
                <w:sz w:val="24"/>
                <w:szCs w:val="24"/>
                <w:lang w:val="es-ES"/>
              </w:rPr>
            </w:pPr>
            <w:r w:rsidRPr="00E67165">
              <w:rPr>
                <w:color w:val="1B193E"/>
                <w:sz w:val="24"/>
                <w:szCs w:val="24"/>
                <w:lang w:val="es-ES"/>
              </w:rPr>
              <w:t xml:space="preserve">Opción </w:t>
            </w:r>
            <w:r w:rsidR="00392B1E" w:rsidRPr="00E67165">
              <w:rPr>
                <w:color w:val="1B193E"/>
                <w:sz w:val="24"/>
                <w:szCs w:val="24"/>
                <w:lang w:val="es-ES"/>
              </w:rPr>
              <w:t xml:space="preserve">c. </w:t>
            </w:r>
            <w:r w:rsidR="00E67165" w:rsidRPr="00E67165">
              <w:rPr>
                <w:color w:val="1B193E"/>
                <w:sz w:val="24"/>
                <w:szCs w:val="24"/>
                <w:lang w:val="es-ES"/>
              </w:rPr>
              <w:t>Transic</w:t>
            </w:r>
            <w:r w:rsidR="00E67165">
              <w:rPr>
                <w:color w:val="1B193E"/>
                <w:sz w:val="24"/>
                <w:szCs w:val="24"/>
                <w:lang w:val="es-ES"/>
              </w:rPr>
              <w:t>ionar individuos y organizaciones</w:t>
            </w:r>
          </w:p>
          <w:p w14:paraId="5660C992" w14:textId="3802077D" w:rsidR="00392B1E" w:rsidRPr="00E67165" w:rsidRDefault="00F76805" w:rsidP="00392B1E">
            <w:pPr>
              <w:jc w:val="both"/>
              <w:rPr>
                <w:color w:val="1B193E"/>
                <w:sz w:val="24"/>
                <w:szCs w:val="24"/>
                <w:lang w:val="es-ES"/>
              </w:rPr>
            </w:pPr>
            <w:r w:rsidRPr="00E67165">
              <w:rPr>
                <w:color w:val="1B193E"/>
                <w:sz w:val="24"/>
                <w:szCs w:val="24"/>
                <w:lang w:val="es-ES"/>
              </w:rPr>
              <w:t xml:space="preserve">Opción </w:t>
            </w:r>
            <w:r w:rsidR="00392B1E" w:rsidRPr="00E67165">
              <w:rPr>
                <w:color w:val="1B193E"/>
                <w:sz w:val="24"/>
                <w:szCs w:val="24"/>
                <w:lang w:val="es-ES"/>
              </w:rPr>
              <w:t xml:space="preserve">d. </w:t>
            </w:r>
            <w:r w:rsidR="00E67165">
              <w:rPr>
                <w:color w:val="1B193E"/>
                <w:sz w:val="24"/>
                <w:szCs w:val="24"/>
                <w:lang w:val="es-ES"/>
              </w:rPr>
              <w:t>Ignorar los cambios operativos</w:t>
            </w:r>
            <w:r w:rsidR="00392B1E" w:rsidRPr="00E67165">
              <w:rPr>
                <w:color w:val="1B193E"/>
                <w:sz w:val="24"/>
                <w:szCs w:val="24"/>
                <w:lang w:val="es-ES"/>
              </w:rPr>
              <w:t xml:space="preserve"> </w:t>
            </w:r>
          </w:p>
          <w:p w14:paraId="7122514B" w14:textId="7E60FF4F" w:rsidR="00653629" w:rsidRPr="00E67165" w:rsidRDefault="00F76805" w:rsidP="00392B1E">
            <w:pPr>
              <w:jc w:val="both"/>
              <w:rPr>
                <w:b/>
                <w:bCs/>
                <w:color w:val="1B193E"/>
                <w:sz w:val="24"/>
                <w:szCs w:val="24"/>
                <w:lang w:val="es-ES"/>
              </w:rPr>
            </w:pPr>
            <w:r w:rsidRPr="00E67165">
              <w:rPr>
                <w:b/>
                <w:bCs/>
                <w:color w:val="1B193E"/>
                <w:sz w:val="24"/>
                <w:szCs w:val="24"/>
                <w:lang w:val="es-ES"/>
              </w:rPr>
              <w:t>Opción correcta</w:t>
            </w:r>
            <w:r w:rsidR="00653629" w:rsidRPr="00E67165">
              <w:rPr>
                <w:b/>
                <w:bCs/>
                <w:color w:val="1B193E"/>
                <w:sz w:val="24"/>
                <w:szCs w:val="24"/>
                <w:lang w:val="es-ES"/>
              </w:rPr>
              <w:t xml:space="preserve">: </w:t>
            </w:r>
            <w:r w:rsidR="00392B1E" w:rsidRPr="00E67165">
              <w:rPr>
                <w:b/>
                <w:bCs/>
                <w:color w:val="1B193E"/>
                <w:sz w:val="24"/>
                <w:szCs w:val="24"/>
                <w:lang w:val="es-ES"/>
              </w:rPr>
              <w:t>c</w:t>
            </w:r>
          </w:p>
          <w:p w14:paraId="7C262FB8" w14:textId="77777777" w:rsidR="00653629" w:rsidRPr="00E67165" w:rsidRDefault="00653629" w:rsidP="00392B1E">
            <w:pPr>
              <w:jc w:val="both"/>
              <w:rPr>
                <w:color w:val="1B193E"/>
                <w:sz w:val="24"/>
                <w:szCs w:val="24"/>
                <w:lang w:val="es-ES"/>
              </w:rPr>
            </w:pPr>
          </w:p>
          <w:p w14:paraId="4FC6C554" w14:textId="75ECBB72" w:rsidR="00392B1E" w:rsidRPr="00311F39" w:rsidRDefault="00F76805" w:rsidP="00392B1E">
            <w:pPr>
              <w:jc w:val="both"/>
              <w:rPr>
                <w:b/>
                <w:bCs/>
                <w:color w:val="1B193E"/>
                <w:sz w:val="24"/>
                <w:szCs w:val="24"/>
                <w:lang w:val="es-ES"/>
              </w:rPr>
            </w:pPr>
            <w:r w:rsidRPr="00E67165">
              <w:rPr>
                <w:b/>
                <w:bCs/>
                <w:color w:val="1B193E"/>
                <w:sz w:val="24"/>
                <w:szCs w:val="24"/>
                <w:lang w:val="es-ES"/>
              </w:rPr>
              <w:t xml:space="preserve">Pregunta </w:t>
            </w:r>
            <w:r w:rsidR="00392B1E" w:rsidRPr="00E67165">
              <w:rPr>
                <w:b/>
                <w:bCs/>
                <w:color w:val="1B193E"/>
                <w:sz w:val="24"/>
                <w:szCs w:val="24"/>
                <w:lang w:val="es-ES"/>
              </w:rPr>
              <w:t xml:space="preserve">2. </w:t>
            </w:r>
            <w:r w:rsidR="00311F39" w:rsidRPr="00311F39">
              <w:rPr>
                <w:b/>
                <w:bCs/>
                <w:color w:val="1B193E"/>
                <w:sz w:val="24"/>
                <w:szCs w:val="24"/>
                <w:lang w:val="es-ES"/>
              </w:rPr>
              <w:t>¿Qué distingue las fases de la transformación digital según el Diagrama del Proceso de Transformación?</w:t>
            </w:r>
          </w:p>
          <w:p w14:paraId="178D0A6C" w14:textId="50B82F53" w:rsidR="00392B1E" w:rsidRPr="00311F39" w:rsidRDefault="00F76805" w:rsidP="00392B1E">
            <w:pPr>
              <w:jc w:val="both"/>
              <w:rPr>
                <w:color w:val="1B193E"/>
                <w:sz w:val="24"/>
                <w:szCs w:val="24"/>
                <w:lang w:val="es-ES"/>
              </w:rPr>
            </w:pPr>
            <w:r w:rsidRPr="00311F39">
              <w:rPr>
                <w:color w:val="1B193E"/>
                <w:sz w:val="24"/>
                <w:szCs w:val="24"/>
                <w:lang w:val="es-ES"/>
              </w:rPr>
              <w:t xml:space="preserve">Opción </w:t>
            </w:r>
            <w:r w:rsidR="00392B1E" w:rsidRPr="00311F39">
              <w:rPr>
                <w:color w:val="1B193E"/>
                <w:sz w:val="24"/>
                <w:szCs w:val="24"/>
                <w:lang w:val="es-ES"/>
              </w:rPr>
              <w:t xml:space="preserve">a. </w:t>
            </w:r>
            <w:r w:rsidR="00311F39" w:rsidRPr="00311F39">
              <w:rPr>
                <w:color w:val="1B193E"/>
                <w:sz w:val="24"/>
                <w:szCs w:val="24"/>
                <w:lang w:val="es-ES"/>
              </w:rPr>
              <w:t>Número de e</w:t>
            </w:r>
            <w:r w:rsidR="00311F39">
              <w:rPr>
                <w:color w:val="1B193E"/>
                <w:sz w:val="24"/>
                <w:szCs w:val="24"/>
                <w:lang w:val="es-ES"/>
              </w:rPr>
              <w:t>mpleados involucrados</w:t>
            </w:r>
          </w:p>
          <w:p w14:paraId="18D5A216" w14:textId="33A48692" w:rsidR="00392B1E" w:rsidRPr="00311F39" w:rsidRDefault="00F76805" w:rsidP="00392B1E">
            <w:pPr>
              <w:jc w:val="both"/>
              <w:rPr>
                <w:color w:val="1B193E"/>
                <w:sz w:val="24"/>
                <w:szCs w:val="24"/>
                <w:lang w:val="es-ES"/>
              </w:rPr>
            </w:pPr>
            <w:r w:rsidRPr="00311F39">
              <w:rPr>
                <w:color w:val="1B193E"/>
                <w:sz w:val="24"/>
                <w:szCs w:val="24"/>
                <w:lang w:val="es-ES"/>
              </w:rPr>
              <w:t xml:space="preserve">Opción </w:t>
            </w:r>
            <w:r w:rsidR="00392B1E" w:rsidRPr="00311F39">
              <w:rPr>
                <w:color w:val="1B193E"/>
                <w:sz w:val="24"/>
                <w:szCs w:val="24"/>
                <w:lang w:val="es-ES"/>
              </w:rPr>
              <w:t xml:space="preserve">b. </w:t>
            </w:r>
            <w:r w:rsidR="00311F39" w:rsidRPr="00311F39">
              <w:rPr>
                <w:color w:val="1B193E"/>
                <w:sz w:val="24"/>
                <w:szCs w:val="24"/>
                <w:lang w:val="es-ES"/>
              </w:rPr>
              <w:t>Gráficos codificado</w:t>
            </w:r>
            <w:r w:rsidR="00311F39">
              <w:rPr>
                <w:color w:val="1B193E"/>
                <w:sz w:val="24"/>
                <w:szCs w:val="24"/>
                <w:lang w:val="es-ES"/>
              </w:rPr>
              <w:t>s por colores</w:t>
            </w:r>
          </w:p>
          <w:p w14:paraId="0A1A604D" w14:textId="39926E64" w:rsidR="00392B1E" w:rsidRPr="00311F39" w:rsidRDefault="00F76805" w:rsidP="00392B1E">
            <w:pPr>
              <w:jc w:val="both"/>
              <w:rPr>
                <w:color w:val="1B193E"/>
                <w:sz w:val="24"/>
                <w:szCs w:val="24"/>
                <w:lang w:val="es-ES"/>
              </w:rPr>
            </w:pPr>
            <w:r w:rsidRPr="00311F39">
              <w:rPr>
                <w:color w:val="1B193E"/>
                <w:sz w:val="24"/>
                <w:szCs w:val="24"/>
                <w:lang w:val="es-ES"/>
              </w:rPr>
              <w:t xml:space="preserve">Opción </w:t>
            </w:r>
            <w:r w:rsidR="00392B1E" w:rsidRPr="00311F39">
              <w:rPr>
                <w:color w:val="1B193E"/>
                <w:sz w:val="24"/>
                <w:szCs w:val="24"/>
                <w:lang w:val="es-ES"/>
              </w:rPr>
              <w:t xml:space="preserve">c. </w:t>
            </w:r>
            <w:r w:rsidR="00311F39">
              <w:rPr>
                <w:color w:val="1B193E"/>
                <w:sz w:val="24"/>
                <w:szCs w:val="24"/>
                <w:lang w:val="es-ES"/>
              </w:rPr>
              <w:t>Secuencia de eventos aleatoria</w:t>
            </w:r>
          </w:p>
          <w:p w14:paraId="56B7D918" w14:textId="5687F729" w:rsidR="00392B1E" w:rsidRPr="00311F39" w:rsidRDefault="00F76805" w:rsidP="00392B1E">
            <w:pPr>
              <w:jc w:val="both"/>
              <w:rPr>
                <w:color w:val="1B193E"/>
                <w:sz w:val="24"/>
                <w:szCs w:val="24"/>
                <w:lang w:val="es-ES"/>
              </w:rPr>
            </w:pPr>
            <w:r w:rsidRPr="00311F39">
              <w:rPr>
                <w:color w:val="1B193E"/>
                <w:sz w:val="24"/>
                <w:szCs w:val="24"/>
                <w:lang w:val="es-ES"/>
              </w:rPr>
              <w:t xml:space="preserve">Opción </w:t>
            </w:r>
            <w:r w:rsidR="00392B1E" w:rsidRPr="00311F39">
              <w:rPr>
                <w:color w:val="1B193E"/>
                <w:sz w:val="24"/>
                <w:szCs w:val="24"/>
                <w:lang w:val="es-ES"/>
              </w:rPr>
              <w:t xml:space="preserve">d. </w:t>
            </w:r>
            <w:r w:rsidR="00311F39" w:rsidRPr="00311F39">
              <w:rPr>
                <w:color w:val="1B193E"/>
                <w:sz w:val="24"/>
                <w:szCs w:val="24"/>
                <w:lang w:val="es-ES"/>
              </w:rPr>
              <w:t>El</w:t>
            </w:r>
            <w:r w:rsidR="00311F39">
              <w:rPr>
                <w:color w:val="1B193E"/>
                <w:sz w:val="24"/>
                <w:szCs w:val="24"/>
                <w:lang w:val="es-ES"/>
              </w:rPr>
              <w:t xml:space="preserve"> estado antes y después de la transformación</w:t>
            </w:r>
          </w:p>
          <w:p w14:paraId="460772AA" w14:textId="23742FCA" w:rsidR="00653629" w:rsidRPr="00311F39" w:rsidRDefault="00F76805" w:rsidP="00392B1E">
            <w:pPr>
              <w:jc w:val="both"/>
              <w:rPr>
                <w:b/>
                <w:bCs/>
                <w:color w:val="1B193E"/>
                <w:sz w:val="24"/>
                <w:szCs w:val="24"/>
                <w:lang w:val="es-ES"/>
              </w:rPr>
            </w:pPr>
            <w:r w:rsidRPr="00311F39">
              <w:rPr>
                <w:b/>
                <w:bCs/>
                <w:color w:val="1B193E"/>
                <w:sz w:val="24"/>
                <w:szCs w:val="24"/>
                <w:lang w:val="es-ES"/>
              </w:rPr>
              <w:t>Opción correcta</w:t>
            </w:r>
            <w:r w:rsidR="00653629" w:rsidRPr="00311F39">
              <w:rPr>
                <w:b/>
                <w:bCs/>
                <w:color w:val="1B193E"/>
                <w:sz w:val="24"/>
                <w:szCs w:val="24"/>
                <w:lang w:val="es-ES"/>
              </w:rPr>
              <w:t xml:space="preserve">: </w:t>
            </w:r>
            <w:r w:rsidR="00392B1E" w:rsidRPr="00311F39">
              <w:rPr>
                <w:b/>
                <w:bCs/>
                <w:color w:val="1B193E"/>
                <w:sz w:val="24"/>
                <w:szCs w:val="24"/>
                <w:lang w:val="es-ES"/>
              </w:rPr>
              <w:t>d</w:t>
            </w:r>
          </w:p>
          <w:p w14:paraId="1598F38F" w14:textId="77777777" w:rsidR="00653629" w:rsidRPr="00311F39" w:rsidRDefault="00653629" w:rsidP="00392B1E">
            <w:pPr>
              <w:jc w:val="both"/>
              <w:rPr>
                <w:color w:val="1B193E"/>
                <w:sz w:val="24"/>
                <w:szCs w:val="24"/>
                <w:lang w:val="es-ES"/>
              </w:rPr>
            </w:pPr>
          </w:p>
          <w:p w14:paraId="09E97F12" w14:textId="77777777" w:rsidR="00311F39" w:rsidRDefault="00F76805" w:rsidP="00392B1E">
            <w:pPr>
              <w:jc w:val="both"/>
              <w:rPr>
                <w:b/>
                <w:bCs/>
                <w:color w:val="1B193E"/>
                <w:sz w:val="24"/>
                <w:szCs w:val="24"/>
                <w:lang w:val="es-ES"/>
              </w:rPr>
            </w:pPr>
            <w:r w:rsidRPr="00311F39">
              <w:rPr>
                <w:b/>
                <w:bCs/>
                <w:color w:val="1B193E"/>
                <w:sz w:val="24"/>
                <w:szCs w:val="24"/>
                <w:lang w:val="es-ES"/>
              </w:rPr>
              <w:t xml:space="preserve">Pregunta </w:t>
            </w:r>
            <w:r w:rsidR="00392B1E" w:rsidRPr="00311F39">
              <w:rPr>
                <w:b/>
                <w:bCs/>
                <w:color w:val="1B193E"/>
                <w:sz w:val="24"/>
                <w:szCs w:val="24"/>
                <w:lang w:val="es-ES"/>
              </w:rPr>
              <w:t xml:space="preserve">3. </w:t>
            </w:r>
            <w:r w:rsidR="00311F39" w:rsidRPr="00311F39">
              <w:rPr>
                <w:b/>
                <w:bCs/>
                <w:color w:val="1B193E"/>
                <w:sz w:val="24"/>
                <w:szCs w:val="24"/>
                <w:lang w:val="es-ES"/>
              </w:rPr>
              <w:t>¿Qué hace que la analítica de datos sea un componente crítico para las mipymes?</w:t>
            </w:r>
          </w:p>
          <w:p w14:paraId="62ABC9DF" w14:textId="449AC895" w:rsidR="00392B1E" w:rsidRPr="00311F39" w:rsidRDefault="00F76805" w:rsidP="00392B1E">
            <w:pPr>
              <w:jc w:val="both"/>
              <w:rPr>
                <w:color w:val="1B193E"/>
                <w:sz w:val="24"/>
                <w:szCs w:val="24"/>
                <w:lang w:val="es-ES"/>
              </w:rPr>
            </w:pPr>
            <w:r w:rsidRPr="00311F39">
              <w:rPr>
                <w:color w:val="1B193E"/>
                <w:sz w:val="24"/>
                <w:szCs w:val="24"/>
                <w:lang w:val="es-ES"/>
              </w:rPr>
              <w:t xml:space="preserve">Opción </w:t>
            </w:r>
            <w:r w:rsidR="00392B1E" w:rsidRPr="00311F39">
              <w:rPr>
                <w:color w:val="1B193E"/>
                <w:sz w:val="24"/>
                <w:szCs w:val="24"/>
                <w:lang w:val="es-ES"/>
              </w:rPr>
              <w:t xml:space="preserve">a. </w:t>
            </w:r>
            <w:r w:rsidR="00311F39" w:rsidRPr="00311F39">
              <w:rPr>
                <w:color w:val="1B193E"/>
                <w:sz w:val="24"/>
                <w:szCs w:val="24"/>
                <w:lang w:val="es-ES"/>
              </w:rPr>
              <w:t>Eficacia del tratamiento manual de datos</w:t>
            </w:r>
          </w:p>
          <w:p w14:paraId="736C6306" w14:textId="2DCC918F" w:rsidR="00392B1E" w:rsidRPr="00311F39" w:rsidRDefault="00F76805" w:rsidP="00392B1E">
            <w:pPr>
              <w:jc w:val="both"/>
              <w:rPr>
                <w:color w:val="1B193E"/>
                <w:sz w:val="24"/>
                <w:szCs w:val="24"/>
                <w:lang w:val="es-ES"/>
              </w:rPr>
            </w:pPr>
            <w:r w:rsidRPr="00311F39">
              <w:rPr>
                <w:color w:val="1B193E"/>
                <w:sz w:val="24"/>
                <w:szCs w:val="24"/>
                <w:lang w:val="es-ES"/>
              </w:rPr>
              <w:t xml:space="preserve">Opción </w:t>
            </w:r>
            <w:r w:rsidR="00392B1E" w:rsidRPr="00311F39">
              <w:rPr>
                <w:color w:val="1B193E"/>
                <w:sz w:val="24"/>
                <w:szCs w:val="24"/>
                <w:lang w:val="es-ES"/>
              </w:rPr>
              <w:t xml:space="preserve">b. </w:t>
            </w:r>
            <w:r w:rsidR="00311F39" w:rsidRPr="00311F39">
              <w:rPr>
                <w:color w:val="1B193E"/>
                <w:sz w:val="24"/>
                <w:szCs w:val="24"/>
                <w:lang w:val="es-ES"/>
              </w:rPr>
              <w:t>Racionalización de tareas repetitivas</w:t>
            </w:r>
          </w:p>
          <w:p w14:paraId="201FD66A" w14:textId="03A07C60" w:rsidR="00392B1E" w:rsidRPr="00311F39" w:rsidRDefault="00F76805" w:rsidP="00392B1E">
            <w:pPr>
              <w:jc w:val="both"/>
              <w:rPr>
                <w:color w:val="1B193E"/>
                <w:sz w:val="24"/>
                <w:szCs w:val="24"/>
                <w:lang w:val="es-ES"/>
              </w:rPr>
            </w:pPr>
            <w:r w:rsidRPr="00311F39">
              <w:rPr>
                <w:color w:val="1B193E"/>
                <w:sz w:val="24"/>
                <w:szCs w:val="24"/>
                <w:lang w:val="es-ES"/>
              </w:rPr>
              <w:t xml:space="preserve">Opción </w:t>
            </w:r>
            <w:r w:rsidR="00392B1E" w:rsidRPr="00311F39">
              <w:rPr>
                <w:color w:val="1B193E"/>
                <w:sz w:val="24"/>
                <w:szCs w:val="24"/>
                <w:lang w:val="es-ES"/>
              </w:rPr>
              <w:t xml:space="preserve">c. </w:t>
            </w:r>
            <w:r w:rsidR="00311F39" w:rsidRPr="00311F39">
              <w:rPr>
                <w:color w:val="1B193E"/>
                <w:sz w:val="24"/>
                <w:szCs w:val="24"/>
                <w:lang w:val="es-ES"/>
              </w:rPr>
              <w:t>Información para l</w:t>
            </w:r>
            <w:r w:rsidR="00311F39">
              <w:rPr>
                <w:color w:val="1B193E"/>
                <w:sz w:val="24"/>
                <w:szCs w:val="24"/>
                <w:lang w:val="es-ES"/>
              </w:rPr>
              <w:t>a toma de decisiones</w:t>
            </w:r>
          </w:p>
          <w:p w14:paraId="09E4B73A" w14:textId="689D8806" w:rsidR="00392B1E" w:rsidRPr="00311F39" w:rsidRDefault="00F76805" w:rsidP="00392B1E">
            <w:pPr>
              <w:jc w:val="both"/>
              <w:rPr>
                <w:color w:val="1B193E"/>
                <w:sz w:val="24"/>
                <w:szCs w:val="24"/>
                <w:lang w:val="es-ES"/>
              </w:rPr>
            </w:pPr>
            <w:r w:rsidRPr="00311F39">
              <w:rPr>
                <w:color w:val="1B193E"/>
                <w:sz w:val="24"/>
                <w:szCs w:val="24"/>
                <w:lang w:val="es-ES"/>
              </w:rPr>
              <w:t xml:space="preserve">Opción </w:t>
            </w:r>
            <w:r w:rsidR="00392B1E" w:rsidRPr="00311F39">
              <w:rPr>
                <w:color w:val="1B193E"/>
                <w:sz w:val="24"/>
                <w:szCs w:val="24"/>
                <w:lang w:val="es-ES"/>
              </w:rPr>
              <w:t xml:space="preserve">d. </w:t>
            </w:r>
            <w:r w:rsidR="00311F39" w:rsidRPr="00311F39">
              <w:rPr>
                <w:color w:val="1B193E"/>
                <w:sz w:val="24"/>
                <w:szCs w:val="24"/>
                <w:lang w:val="es-ES"/>
              </w:rPr>
              <w:t>Reducción de la necesidad de automatización</w:t>
            </w:r>
          </w:p>
          <w:p w14:paraId="50F83E6B" w14:textId="0C923383" w:rsidR="00653629" w:rsidRPr="00311F39" w:rsidRDefault="00F76805" w:rsidP="00392B1E">
            <w:pPr>
              <w:jc w:val="both"/>
              <w:rPr>
                <w:b/>
                <w:bCs/>
                <w:color w:val="1B193E"/>
                <w:sz w:val="24"/>
                <w:szCs w:val="24"/>
                <w:lang w:val="es-ES"/>
              </w:rPr>
            </w:pPr>
            <w:r w:rsidRPr="00311F39">
              <w:rPr>
                <w:b/>
                <w:bCs/>
                <w:color w:val="1B193E"/>
                <w:sz w:val="24"/>
                <w:szCs w:val="24"/>
                <w:lang w:val="es-ES"/>
              </w:rPr>
              <w:t>Opción correcta</w:t>
            </w:r>
            <w:r w:rsidR="00653629" w:rsidRPr="00311F39">
              <w:rPr>
                <w:b/>
                <w:bCs/>
                <w:color w:val="1B193E"/>
                <w:sz w:val="24"/>
                <w:szCs w:val="24"/>
                <w:lang w:val="es-ES"/>
              </w:rPr>
              <w:t xml:space="preserve">: </w:t>
            </w:r>
            <w:r w:rsidR="00392B1E" w:rsidRPr="00311F39">
              <w:rPr>
                <w:b/>
                <w:bCs/>
                <w:color w:val="1B193E"/>
                <w:sz w:val="24"/>
                <w:szCs w:val="24"/>
                <w:lang w:val="es-ES"/>
              </w:rPr>
              <w:t>c</w:t>
            </w:r>
          </w:p>
          <w:p w14:paraId="69BD358B" w14:textId="77777777" w:rsidR="00653629" w:rsidRPr="00311F39" w:rsidRDefault="00653629" w:rsidP="00392B1E">
            <w:pPr>
              <w:jc w:val="both"/>
              <w:rPr>
                <w:color w:val="1B193E"/>
                <w:sz w:val="24"/>
                <w:szCs w:val="24"/>
                <w:lang w:val="es-ES"/>
              </w:rPr>
            </w:pPr>
          </w:p>
          <w:p w14:paraId="2CF3293D" w14:textId="166A3A75" w:rsidR="00DB57A7" w:rsidRPr="00311F39" w:rsidRDefault="00F76805" w:rsidP="00DB57A7">
            <w:pPr>
              <w:jc w:val="both"/>
              <w:rPr>
                <w:b/>
                <w:bCs/>
                <w:color w:val="1B193E"/>
                <w:sz w:val="24"/>
                <w:szCs w:val="24"/>
                <w:lang w:val="es-ES"/>
              </w:rPr>
            </w:pPr>
            <w:r w:rsidRPr="00311F39">
              <w:rPr>
                <w:b/>
                <w:bCs/>
                <w:color w:val="1B193E"/>
                <w:sz w:val="24"/>
                <w:szCs w:val="24"/>
                <w:lang w:val="es-ES"/>
              </w:rPr>
              <w:t xml:space="preserve">Pregunta </w:t>
            </w:r>
            <w:r w:rsidR="00DB57A7" w:rsidRPr="00311F39">
              <w:rPr>
                <w:b/>
                <w:bCs/>
                <w:color w:val="1B193E"/>
                <w:sz w:val="24"/>
                <w:szCs w:val="24"/>
                <w:lang w:val="es-ES"/>
              </w:rPr>
              <w:t xml:space="preserve">4. </w:t>
            </w:r>
            <w:r w:rsidR="00311F39" w:rsidRPr="00311F39">
              <w:rPr>
                <w:b/>
                <w:bCs/>
                <w:color w:val="1B193E"/>
                <w:sz w:val="24"/>
                <w:szCs w:val="24"/>
                <w:lang w:val="es-ES"/>
              </w:rPr>
              <w:t>¿Cómo contribuye la automatización a aumentar la eficiencia de las mipymes?</w:t>
            </w:r>
          </w:p>
          <w:p w14:paraId="46DAA418" w14:textId="77777777" w:rsidR="00311F39" w:rsidRPr="00311F39" w:rsidRDefault="00311F39" w:rsidP="00311F39">
            <w:pPr>
              <w:jc w:val="both"/>
              <w:rPr>
                <w:color w:val="1B193E"/>
                <w:sz w:val="24"/>
                <w:szCs w:val="24"/>
                <w:lang w:val="es-ES"/>
              </w:rPr>
            </w:pPr>
            <w:r w:rsidRPr="00311F39">
              <w:rPr>
                <w:color w:val="1B193E"/>
                <w:sz w:val="24"/>
                <w:szCs w:val="24"/>
                <w:lang w:val="es-ES"/>
              </w:rPr>
              <w:t>Opción a. Aumentando el esfuerzo manual</w:t>
            </w:r>
          </w:p>
          <w:p w14:paraId="4CD616D1" w14:textId="77777777" w:rsidR="00311F39" w:rsidRPr="00311F39" w:rsidRDefault="00311F39" w:rsidP="00311F39">
            <w:pPr>
              <w:jc w:val="both"/>
              <w:rPr>
                <w:color w:val="1B193E"/>
                <w:sz w:val="24"/>
                <w:szCs w:val="24"/>
                <w:lang w:val="es-ES"/>
              </w:rPr>
            </w:pPr>
            <w:r w:rsidRPr="00311F39">
              <w:rPr>
                <w:color w:val="1B193E"/>
                <w:sz w:val="24"/>
                <w:szCs w:val="24"/>
                <w:lang w:val="es-ES"/>
              </w:rPr>
              <w:t>Opción b. Racionalizando las tareas repetitivas</w:t>
            </w:r>
          </w:p>
          <w:p w14:paraId="4C36318F" w14:textId="77777777" w:rsidR="00311F39" w:rsidRPr="00311F39" w:rsidRDefault="00311F39" w:rsidP="00311F39">
            <w:pPr>
              <w:jc w:val="both"/>
              <w:rPr>
                <w:color w:val="1B193E"/>
                <w:sz w:val="24"/>
                <w:szCs w:val="24"/>
                <w:lang w:val="es-ES"/>
              </w:rPr>
            </w:pPr>
            <w:r w:rsidRPr="00311F39">
              <w:rPr>
                <w:color w:val="1B193E"/>
                <w:sz w:val="24"/>
                <w:szCs w:val="24"/>
                <w:lang w:val="es-ES"/>
              </w:rPr>
              <w:t>Opción c. Reduciendo la utilización de recursos</w:t>
            </w:r>
          </w:p>
          <w:p w14:paraId="1769C185" w14:textId="77777777" w:rsidR="00311F39" w:rsidRDefault="00311F39" w:rsidP="00311F39">
            <w:pPr>
              <w:jc w:val="both"/>
              <w:rPr>
                <w:color w:val="1B193E"/>
                <w:sz w:val="24"/>
                <w:szCs w:val="24"/>
                <w:lang w:val="es-ES"/>
              </w:rPr>
            </w:pPr>
            <w:r w:rsidRPr="00311F39">
              <w:rPr>
                <w:color w:val="1B193E"/>
                <w:sz w:val="24"/>
                <w:szCs w:val="24"/>
                <w:lang w:val="es-ES"/>
              </w:rPr>
              <w:t>Opción d. Garantizando la ejecución incoherente de las tareas</w:t>
            </w:r>
          </w:p>
          <w:p w14:paraId="25AFF8AE" w14:textId="73081064" w:rsidR="00653629" w:rsidRPr="00311F39" w:rsidRDefault="00F76805" w:rsidP="00311F39">
            <w:pPr>
              <w:jc w:val="both"/>
              <w:rPr>
                <w:b/>
                <w:bCs/>
                <w:color w:val="1B193E"/>
                <w:sz w:val="24"/>
                <w:szCs w:val="24"/>
                <w:lang w:val="es-ES"/>
              </w:rPr>
            </w:pPr>
            <w:r w:rsidRPr="00311F39">
              <w:rPr>
                <w:b/>
                <w:bCs/>
                <w:color w:val="1B193E"/>
                <w:sz w:val="24"/>
                <w:szCs w:val="24"/>
                <w:lang w:val="es-ES"/>
              </w:rPr>
              <w:t>Opción correcta</w:t>
            </w:r>
            <w:r w:rsidR="00DB57A7" w:rsidRPr="00311F39">
              <w:rPr>
                <w:b/>
                <w:bCs/>
                <w:color w:val="1B193E"/>
                <w:sz w:val="24"/>
                <w:szCs w:val="24"/>
                <w:lang w:val="es-ES"/>
              </w:rPr>
              <w:t>: b</w:t>
            </w:r>
          </w:p>
          <w:p w14:paraId="5D8B46ED" w14:textId="77777777" w:rsidR="00DB57A7" w:rsidRPr="00311F39" w:rsidRDefault="00DB57A7" w:rsidP="00DB57A7">
            <w:pPr>
              <w:jc w:val="both"/>
              <w:rPr>
                <w:color w:val="1B193E"/>
                <w:sz w:val="24"/>
                <w:szCs w:val="24"/>
                <w:lang w:val="es-ES"/>
              </w:rPr>
            </w:pPr>
          </w:p>
          <w:p w14:paraId="5DA6F403" w14:textId="611441D3" w:rsidR="00DB57A7" w:rsidRPr="00311F39" w:rsidRDefault="00F76805" w:rsidP="00DB57A7">
            <w:pPr>
              <w:jc w:val="both"/>
              <w:rPr>
                <w:b/>
                <w:bCs/>
                <w:color w:val="1B193E"/>
                <w:sz w:val="24"/>
                <w:szCs w:val="24"/>
                <w:lang w:val="es-ES"/>
              </w:rPr>
            </w:pPr>
            <w:r w:rsidRPr="00311F39">
              <w:rPr>
                <w:b/>
                <w:bCs/>
                <w:color w:val="1B193E"/>
                <w:sz w:val="24"/>
                <w:szCs w:val="24"/>
                <w:lang w:val="es-ES"/>
              </w:rPr>
              <w:t xml:space="preserve">Pregunta </w:t>
            </w:r>
            <w:r w:rsidR="00DB57A7" w:rsidRPr="00311F39">
              <w:rPr>
                <w:b/>
                <w:bCs/>
                <w:color w:val="1B193E"/>
                <w:sz w:val="24"/>
                <w:szCs w:val="24"/>
                <w:lang w:val="es-ES"/>
              </w:rPr>
              <w:t xml:space="preserve">5. </w:t>
            </w:r>
            <w:r w:rsidR="00311F39" w:rsidRPr="00311F39">
              <w:rPr>
                <w:b/>
                <w:bCs/>
                <w:color w:val="1B193E"/>
                <w:sz w:val="24"/>
                <w:szCs w:val="24"/>
                <w:lang w:val="es-ES"/>
              </w:rPr>
              <w:t>¿Cuál es el principal reto a la hora de implantar soluciones digitales innovadoras?</w:t>
            </w:r>
          </w:p>
          <w:p w14:paraId="745DC67E" w14:textId="77777777" w:rsidR="00311F39" w:rsidRPr="00311F39" w:rsidRDefault="00311F39" w:rsidP="00311F39">
            <w:pPr>
              <w:jc w:val="both"/>
              <w:rPr>
                <w:color w:val="1B193E"/>
                <w:sz w:val="24"/>
                <w:szCs w:val="24"/>
                <w:lang w:val="es-ES"/>
              </w:rPr>
            </w:pPr>
            <w:r w:rsidRPr="00311F39">
              <w:rPr>
                <w:color w:val="1B193E"/>
                <w:sz w:val="24"/>
                <w:szCs w:val="24"/>
                <w:lang w:val="es-ES"/>
              </w:rPr>
              <w:t>Opción a. Falta de calidad de los datos</w:t>
            </w:r>
          </w:p>
          <w:p w14:paraId="4C94BED1" w14:textId="77777777" w:rsidR="00311F39" w:rsidRPr="00311F39" w:rsidRDefault="00311F39" w:rsidP="00311F39">
            <w:pPr>
              <w:jc w:val="both"/>
              <w:rPr>
                <w:color w:val="1B193E"/>
                <w:sz w:val="24"/>
                <w:szCs w:val="24"/>
                <w:lang w:val="es-ES"/>
              </w:rPr>
            </w:pPr>
            <w:r w:rsidRPr="00311F39">
              <w:rPr>
                <w:color w:val="1B193E"/>
                <w:sz w:val="24"/>
                <w:szCs w:val="24"/>
                <w:lang w:val="es-ES"/>
              </w:rPr>
              <w:t>Opción b. Resistencia al cambio</w:t>
            </w:r>
          </w:p>
          <w:p w14:paraId="01693943" w14:textId="77777777" w:rsidR="00311F39" w:rsidRPr="00311F39" w:rsidRDefault="00311F39" w:rsidP="00311F39">
            <w:pPr>
              <w:jc w:val="both"/>
              <w:rPr>
                <w:color w:val="1B193E"/>
                <w:sz w:val="24"/>
                <w:szCs w:val="24"/>
                <w:lang w:val="es-ES"/>
              </w:rPr>
            </w:pPr>
            <w:r w:rsidRPr="00311F39">
              <w:rPr>
                <w:color w:val="1B193E"/>
                <w:sz w:val="24"/>
                <w:szCs w:val="24"/>
                <w:lang w:val="es-ES"/>
              </w:rPr>
              <w:t>Opción c. Complejidad de la integración</w:t>
            </w:r>
          </w:p>
          <w:p w14:paraId="0A77B42C" w14:textId="77777777" w:rsidR="00311F39" w:rsidRDefault="00311F39" w:rsidP="00311F39">
            <w:pPr>
              <w:jc w:val="both"/>
              <w:rPr>
                <w:color w:val="1B193E"/>
                <w:sz w:val="24"/>
                <w:szCs w:val="24"/>
                <w:lang w:val="es-ES"/>
              </w:rPr>
            </w:pPr>
            <w:r w:rsidRPr="00311F39">
              <w:rPr>
                <w:color w:val="1B193E"/>
                <w:sz w:val="24"/>
                <w:szCs w:val="24"/>
                <w:lang w:val="es-ES"/>
              </w:rPr>
              <w:t>Opción d. Costes excesivos de implantación</w:t>
            </w:r>
          </w:p>
          <w:p w14:paraId="1D1A9FC8" w14:textId="23E7B0D5" w:rsidR="00653629" w:rsidRPr="00311F39" w:rsidRDefault="00F76805" w:rsidP="00311F39">
            <w:pPr>
              <w:jc w:val="both"/>
              <w:rPr>
                <w:b/>
                <w:bCs/>
                <w:color w:val="1B193E"/>
                <w:sz w:val="24"/>
                <w:szCs w:val="24"/>
                <w:lang w:val="es-ES"/>
              </w:rPr>
            </w:pPr>
            <w:r w:rsidRPr="00311F39">
              <w:rPr>
                <w:b/>
                <w:bCs/>
                <w:color w:val="1B193E"/>
                <w:sz w:val="24"/>
                <w:szCs w:val="24"/>
                <w:lang w:val="es-ES"/>
              </w:rPr>
              <w:t>Opción correcta</w:t>
            </w:r>
            <w:r w:rsidR="00653629" w:rsidRPr="00311F39">
              <w:rPr>
                <w:b/>
                <w:bCs/>
                <w:color w:val="1B193E"/>
                <w:sz w:val="24"/>
                <w:szCs w:val="24"/>
                <w:lang w:val="es-ES"/>
              </w:rPr>
              <w:t xml:space="preserve">: </w:t>
            </w:r>
            <w:r w:rsidR="00DB57A7" w:rsidRPr="00311F39">
              <w:rPr>
                <w:b/>
                <w:bCs/>
                <w:color w:val="1B193E"/>
                <w:sz w:val="24"/>
                <w:szCs w:val="24"/>
                <w:lang w:val="es-ES"/>
              </w:rPr>
              <w:t>c</w:t>
            </w:r>
          </w:p>
        </w:tc>
      </w:tr>
      <w:tr w:rsidR="00653629" w14:paraId="5CE25506" w14:textId="77777777" w:rsidTr="00616B71">
        <w:trPr>
          <w:trHeight w:val="425"/>
          <w:jc w:val="center"/>
        </w:trPr>
        <w:tc>
          <w:tcPr>
            <w:tcW w:w="1838" w:type="dxa"/>
            <w:shd w:val="clear" w:color="auto" w:fill="0AD995"/>
            <w:vAlign w:val="center"/>
          </w:tcPr>
          <w:p w14:paraId="0F36EEB1" w14:textId="45547485" w:rsidR="00653629" w:rsidRPr="009319B6" w:rsidRDefault="00085CB4" w:rsidP="00653629">
            <w:pPr>
              <w:rPr>
                <w:b/>
                <w:bCs/>
                <w:color w:val="1B193E"/>
                <w:sz w:val="24"/>
                <w:szCs w:val="24"/>
              </w:rPr>
            </w:pPr>
            <w:r>
              <w:rPr>
                <w:b/>
                <w:bCs/>
                <w:color w:val="1B193E"/>
                <w:sz w:val="24"/>
                <w:szCs w:val="24"/>
              </w:rPr>
              <w:t>Bibliografía y referencias</w:t>
            </w:r>
          </w:p>
        </w:tc>
        <w:tc>
          <w:tcPr>
            <w:tcW w:w="7505" w:type="dxa"/>
            <w:gridSpan w:val="4"/>
            <w:vAlign w:val="center"/>
          </w:tcPr>
          <w:p w14:paraId="496FB0E6" w14:textId="6091D375" w:rsidR="00653629" w:rsidRPr="009319B6" w:rsidRDefault="00653629" w:rsidP="00653629">
            <w:pPr>
              <w:rPr>
                <w:color w:val="1B193E"/>
                <w:sz w:val="24"/>
                <w:szCs w:val="24"/>
              </w:rPr>
            </w:pPr>
          </w:p>
        </w:tc>
      </w:tr>
      <w:tr w:rsidR="00653629" w14:paraId="7793E4D0" w14:textId="77777777" w:rsidTr="00616B71">
        <w:trPr>
          <w:trHeight w:val="425"/>
          <w:jc w:val="center"/>
        </w:trPr>
        <w:tc>
          <w:tcPr>
            <w:tcW w:w="1838" w:type="dxa"/>
            <w:shd w:val="clear" w:color="auto" w:fill="0AD995"/>
            <w:vAlign w:val="center"/>
          </w:tcPr>
          <w:p w14:paraId="30FC787A" w14:textId="0D4FBDC9" w:rsidR="00653629" w:rsidRPr="009319B6" w:rsidRDefault="00085CB4" w:rsidP="00653629">
            <w:pPr>
              <w:rPr>
                <w:b/>
                <w:bCs/>
                <w:color w:val="1B193E"/>
                <w:sz w:val="24"/>
                <w:szCs w:val="24"/>
              </w:rPr>
            </w:pPr>
            <w:r>
              <w:rPr>
                <w:b/>
                <w:bCs/>
                <w:color w:val="1B193E"/>
                <w:sz w:val="24"/>
                <w:szCs w:val="24"/>
              </w:rPr>
              <w:t>Material relacionado</w:t>
            </w:r>
          </w:p>
        </w:tc>
        <w:tc>
          <w:tcPr>
            <w:tcW w:w="7505" w:type="dxa"/>
            <w:gridSpan w:val="4"/>
            <w:vAlign w:val="center"/>
          </w:tcPr>
          <w:p w14:paraId="60A6BC55" w14:textId="43AA92FE" w:rsidR="00653629" w:rsidRPr="009319B6" w:rsidRDefault="00653629" w:rsidP="00653629">
            <w:pPr>
              <w:rPr>
                <w:color w:val="1B193E"/>
                <w:sz w:val="24"/>
                <w:szCs w:val="24"/>
              </w:rPr>
            </w:pPr>
            <w:r>
              <w:rPr>
                <w:color w:val="1B193E"/>
                <w:sz w:val="24"/>
                <w:szCs w:val="24"/>
              </w:rPr>
              <w:t>DREAM_WP3_Training_</w:t>
            </w:r>
            <w:r w:rsidR="004527C9">
              <w:rPr>
                <w:color w:val="1B193E"/>
                <w:sz w:val="24"/>
                <w:szCs w:val="24"/>
              </w:rPr>
              <w:t>IDP</w:t>
            </w:r>
            <w:r>
              <w:rPr>
                <w:color w:val="1B193E"/>
                <w:sz w:val="24"/>
                <w:szCs w:val="24"/>
              </w:rPr>
              <w:t>_EN</w:t>
            </w:r>
          </w:p>
        </w:tc>
      </w:tr>
      <w:tr w:rsidR="00653629" w14:paraId="58FD6C2F" w14:textId="77777777" w:rsidTr="00616B71">
        <w:trPr>
          <w:trHeight w:val="425"/>
          <w:jc w:val="center"/>
        </w:trPr>
        <w:tc>
          <w:tcPr>
            <w:tcW w:w="1838" w:type="dxa"/>
            <w:shd w:val="clear" w:color="auto" w:fill="0AD995"/>
            <w:vAlign w:val="center"/>
          </w:tcPr>
          <w:p w14:paraId="7EB3E3D7" w14:textId="002C10EC" w:rsidR="00653629" w:rsidRPr="009319B6" w:rsidRDefault="00085CB4" w:rsidP="00653629">
            <w:pPr>
              <w:rPr>
                <w:b/>
                <w:bCs/>
                <w:color w:val="1B193E"/>
                <w:sz w:val="24"/>
                <w:szCs w:val="24"/>
              </w:rPr>
            </w:pPr>
            <w:r>
              <w:rPr>
                <w:b/>
                <w:bCs/>
                <w:color w:val="1B193E"/>
                <w:sz w:val="24"/>
                <w:szCs w:val="24"/>
              </w:rPr>
              <w:lastRenderedPageBreak/>
              <w:t>Vídeo (en su caso)</w:t>
            </w:r>
          </w:p>
        </w:tc>
        <w:tc>
          <w:tcPr>
            <w:tcW w:w="7505" w:type="dxa"/>
            <w:gridSpan w:val="4"/>
            <w:vAlign w:val="center"/>
          </w:tcPr>
          <w:p w14:paraId="5638B826" w14:textId="1228691C" w:rsidR="00653629" w:rsidRPr="009319B6" w:rsidRDefault="00653629" w:rsidP="00653629">
            <w:pPr>
              <w:rPr>
                <w:color w:val="1B193E"/>
                <w:sz w:val="24"/>
                <w:szCs w:val="24"/>
              </w:rPr>
            </w:pPr>
          </w:p>
        </w:tc>
      </w:tr>
    </w:tbl>
    <w:p w14:paraId="3D2DCADD" w14:textId="77777777" w:rsidR="009319B6" w:rsidRPr="00327087" w:rsidRDefault="009319B6" w:rsidP="009319B6">
      <w:pPr>
        <w:jc w:val="center"/>
        <w:rPr>
          <w:color w:val="1B193E"/>
          <w:sz w:val="20"/>
          <w:szCs w:val="20"/>
        </w:rPr>
      </w:pPr>
    </w:p>
    <w:sectPr w:rsidR="009319B6" w:rsidRPr="00327087" w:rsidSect="00AA3BA1">
      <w:headerReference w:type="default" r:id="rId23"/>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AC66" w14:textId="77777777" w:rsidR="00AA3BA1" w:rsidRDefault="00AA3BA1" w:rsidP="00454DEB">
      <w:pPr>
        <w:spacing w:after="0" w:line="240" w:lineRule="auto"/>
      </w:pPr>
      <w:r>
        <w:separator/>
      </w:r>
    </w:p>
  </w:endnote>
  <w:endnote w:type="continuationSeparator" w:id="0">
    <w:p w14:paraId="47D94037" w14:textId="77777777" w:rsidR="00AA3BA1" w:rsidRDefault="00AA3BA1" w:rsidP="004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CB2B" w14:textId="54F1338C" w:rsidR="00454DEB" w:rsidRDefault="001A03DF">
    <w:pPr>
      <w:pStyle w:val="Piedepgina"/>
    </w:pPr>
    <w:r>
      <w:rPr>
        <w:noProof/>
      </w:rPr>
      <mc:AlternateContent>
        <mc:Choice Requires="wpg">
          <w:drawing>
            <wp:anchor distT="0" distB="0" distL="114300" distR="114300" simplePos="0" relativeHeight="251675648" behindDoc="0" locked="0" layoutInCell="1" allowOverlap="1" wp14:anchorId="42A06DB2" wp14:editId="14ADB121">
              <wp:simplePos x="0" y="0"/>
              <wp:positionH relativeFrom="column">
                <wp:posOffset>5495925</wp:posOffset>
              </wp:positionH>
              <wp:positionV relativeFrom="paragraph">
                <wp:posOffset>-600075</wp:posOffset>
              </wp:positionV>
              <wp:extent cx="1259840" cy="1732280"/>
              <wp:effectExtent l="0" t="0" r="0" b="1270"/>
              <wp:wrapNone/>
              <wp:docPr id="19" name="Grupo 19"/>
              <wp:cNvGraphicFramePr/>
              <a:graphic xmlns:a="http://schemas.openxmlformats.org/drawingml/2006/main">
                <a:graphicData uri="http://schemas.microsoft.com/office/word/2010/wordprocessingGroup">
                  <wpg:wgp>
                    <wpg:cNvGrpSpPr/>
                    <wpg:grpSpPr>
                      <a:xfrm>
                        <a:off x="0" y="0"/>
                        <a:ext cx="1259840" cy="1732280"/>
                        <a:chOff x="0" y="0"/>
                        <a:chExt cx="1259840" cy="1732280"/>
                      </a:xfrm>
                    </wpg:grpSpPr>
                    <wps:wsp>
                      <wps:cNvPr id="1815912171" name="Elipse 9">
                        <a:extLst>
                          <a:ext uri="{FF2B5EF4-FFF2-40B4-BE49-F238E27FC236}">
                            <a16:creationId xmlns:a16="http://schemas.microsoft.com/office/drawing/2014/main" id="{8144F513-20BC-E16C-BF0A-E70222D439E1}"/>
                          </a:ext>
                        </a:extLst>
                      </wps:cNvPr>
                      <wps:cNvSpPr/>
                      <wps:spPr>
                        <a:xfrm>
                          <a:off x="0" y="472440"/>
                          <a:ext cx="1259840" cy="125984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Elipse 10">
                        <a:extLst>
                          <a:ext uri="{FF2B5EF4-FFF2-40B4-BE49-F238E27FC236}">
                            <a16:creationId xmlns:a16="http://schemas.microsoft.com/office/drawing/2014/main" id="{A1846C55-3CB2-AB2E-7441-AEE9EB05106E}"/>
                          </a:ext>
                        </a:extLst>
                      </wps:cNvPr>
                      <wps:cNvSpPr/>
                      <wps:spPr>
                        <a:xfrm>
                          <a:off x="502920" y="0"/>
                          <a:ext cx="719455" cy="719455"/>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w:pict>
            <v:group w14:anchorId="7001894E" id="Grupo 19" o:spid="_x0000_s1026" style="position:absolute;margin-left:432.75pt;margin-top:-47.25pt;width:99.2pt;height:136.4pt;z-index:251675648" coordsize="12598,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">
              <v:oval id="Elipse 9" o:spid="_x0000_s1027"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" fillcolor="#0ad995" stroked="f" strokeweight="1pt">
                <v:stroke joinstyle="miter"/>
              </v:oval>
              <v:oval id="Elipse 10" o:spid="_x0000_s1028"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" fillcolor="#f6aa07" stroked="f" strokeweight="1pt">
                <v:stroke joinstyle="miter"/>
              </v:oval>
            </v:group>
          </w:pict>
        </mc:Fallback>
      </mc:AlternateContent>
    </w:r>
    <w:r>
      <w:rPr>
        <w:noProof/>
      </w:rPr>
      <mc:AlternateContent>
        <mc:Choice Requires="wps">
          <w:drawing>
            <wp:anchor distT="45720" distB="45720" distL="114300" distR="114300" simplePos="0" relativeHeight="251670528" behindDoc="0" locked="0" layoutInCell="1" allowOverlap="1" wp14:anchorId="36D0CDD9" wp14:editId="00A9D261">
              <wp:simplePos x="0" y="0"/>
              <wp:positionH relativeFrom="page">
                <wp:posOffset>5509260</wp:posOffset>
              </wp:positionH>
              <wp:positionV relativeFrom="paragraph">
                <wp:posOffset>-371475</wp:posOffset>
              </wp:positionV>
              <wp:extent cx="1690370" cy="360680"/>
              <wp:effectExtent l="0" t="0" r="0" b="127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0680"/>
                      </a:xfrm>
                      <a:prstGeom prst="rect">
                        <a:avLst/>
                      </a:prstGeom>
                      <a:noFill/>
                      <a:ln w="9525">
                        <a:noFill/>
                        <a:miter lim="800000"/>
                        <a:headEnd/>
                        <a:tailEnd/>
                      </a:ln>
                    </wps:spPr>
                    <wps:txbx>
                      <w:txbxContent>
                        <w:p w14:paraId="19DB30DD" w14:textId="77540439" w:rsidR="00D3670D" w:rsidRPr="001A03DF" w:rsidRDefault="00000000" w:rsidP="00D3670D">
                          <w:pPr>
                            <w:jc w:val="center"/>
                            <w:rPr>
                              <w:rFonts w:asciiTheme="majorHAnsi" w:hAnsiTheme="majorHAnsi" w:cstheme="majorHAnsi"/>
                              <w:b/>
                              <w:bCs/>
                              <w:color w:val="1B193E"/>
                              <w:sz w:val="24"/>
                              <w:szCs w:val="24"/>
                              <w:lang w:val="es-ES"/>
                            </w:rPr>
                          </w:pPr>
                          <w:hyperlink r:id="rId1" w:history="1">
                            <w:r w:rsidR="00D3670D" w:rsidRPr="001A03DF">
                              <w:rPr>
                                <w:rStyle w:val="Hipervnculo"/>
                                <w:rFonts w:asciiTheme="majorHAnsi" w:hAnsiTheme="majorHAnsi" w:cstheme="majorHAnsi"/>
                                <w:b/>
                                <w:bCs/>
                                <w:color w:val="1B193E"/>
                                <w:sz w:val="24"/>
                                <w:szCs w:val="24"/>
                                <w:u w:val="none"/>
                              </w:rPr>
                              <w:t>digital-dream-lab.eu</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D0CDD9" id="_x0000_t202" coordsize="21600,21600" o:spt="202" path="m,l,21600r21600,l21600,xe">
              <v:stroke joinstyle="miter"/>
              <v:path gradientshapeok="t" o:connecttype="rect"/>
            </v:shapetype>
            <v:shape id="Cuadro de texto 2" o:spid="_x0000_s1026" type="#_x0000_t202" style="position:absolute;margin-left:433.8pt;margin-top:-29.25pt;width:133.1pt;height:28.4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" filled="f" stroked="f">
              <v:textbox>
                <w:txbxContent>
                  <w:p w14:paraId="19DB30DD" w14:textId="77540439" w:rsidR="00D3670D" w:rsidRPr="001A03DF" w:rsidRDefault="00000000" w:rsidP="00D3670D">
                    <w:pPr>
                      <w:jc w:val="center"/>
                      <w:rPr>
                        <w:rFonts w:asciiTheme="majorHAnsi" w:hAnsiTheme="majorHAnsi" w:cstheme="majorHAnsi"/>
                        <w:b/>
                        <w:bCs/>
                        <w:color w:val="1B193E"/>
                        <w:sz w:val="24"/>
                        <w:szCs w:val="24"/>
                        <w:lang w:val="es-ES"/>
                      </w:rPr>
                    </w:pPr>
                    <w:hyperlink r:id="rId2" w:history="1">
                      <w:r w:rsidR="00D3670D" w:rsidRPr="001A03DF">
                        <w:rPr>
                          <w:rStyle w:val="Hipervnculo"/>
                          <w:rFonts w:asciiTheme="majorHAnsi" w:hAnsiTheme="majorHAnsi" w:cstheme="majorHAnsi"/>
                          <w:b/>
                          <w:bCs/>
                          <w:color w:val="1B193E"/>
                          <w:sz w:val="24"/>
                          <w:szCs w:val="24"/>
                          <w:u w:val="none"/>
                        </w:rPr>
                        <w:t>digital-dream-lab.eu</w:t>
                      </w:r>
                    </w:hyperlink>
                  </w:p>
                </w:txbxContent>
              </v:textbox>
              <w10:wrap type="square" anchorx="page"/>
            </v:shape>
          </w:pict>
        </mc:Fallback>
      </mc:AlternateContent>
    </w:r>
    <w:r w:rsidR="003C753E">
      <w:rPr>
        <w:noProof/>
      </w:rPr>
      <mc:AlternateContent>
        <mc:Choice Requires="wps">
          <w:drawing>
            <wp:anchor distT="0" distB="0" distL="114300" distR="114300" simplePos="0" relativeHeight="251662336" behindDoc="0" locked="0" layoutInCell="1" allowOverlap="1" wp14:anchorId="4B359A04" wp14:editId="4B4A68F8">
              <wp:simplePos x="0" y="0"/>
              <wp:positionH relativeFrom="column">
                <wp:posOffset>-996950</wp:posOffset>
              </wp:positionH>
              <wp:positionV relativeFrom="paragraph">
                <wp:posOffset>-52070</wp:posOffset>
              </wp:positionV>
              <wp:extent cx="6324600" cy="624840"/>
              <wp:effectExtent l="0" t="0" r="0"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24840"/>
                      </a:xfrm>
                      <a:prstGeom prst="rect">
                        <a:avLst/>
                      </a:prstGeom>
                      <a:noFill/>
                      <a:ln w="9525">
                        <a:noFill/>
                        <a:miter lim="800000"/>
                        <a:headEnd/>
                        <a:tailEnd/>
                      </a:ln>
                    </wps:spPr>
                    <wps:txbx>
                      <w:txbxContent>
                        <w:p w14:paraId="03090657" w14:textId="49730D90" w:rsidR="00454DEB" w:rsidRPr="00454DEB" w:rsidRDefault="00454DEB" w:rsidP="00454DEB">
                          <w:pPr>
                            <w:rPr>
                              <w:color w:val="FFFFFF" w:themeColor="background1"/>
                              <w:sz w:val="20"/>
                              <w:szCs w:val="20"/>
                            </w:rPr>
                          </w:pPr>
                          <w:r w:rsidRPr="00454DEB">
                            <w:rPr>
                              <w:color w:val="FFFFFF" w:themeColor="background1"/>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3626E89" w14:textId="78FAD2B9" w:rsidR="00454DEB" w:rsidRPr="00454DEB" w:rsidRDefault="00454DEB"/>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B359A04" id="_x0000_s1027" type="#_x0000_t202" style="position:absolute;margin-left:-78.5pt;margin-top:-4.1pt;width:498pt;height:4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" filled="f" stroked="f">
              <v:textbox>
                <w:txbxContent>
                  <w:p w14:paraId="03090657" w14:textId="49730D90" w:rsidR="00454DEB" w:rsidRPr="00454DEB" w:rsidRDefault="00454DEB" w:rsidP="00454DEB">
                    <w:pPr>
                      <w:rPr>
                        <w:color w:val="FFFFFF" w:themeColor="background1"/>
                        <w:sz w:val="20"/>
                        <w:szCs w:val="20"/>
                      </w:rPr>
                    </w:pPr>
                    <w:r w:rsidRPr="00454DEB">
                      <w:rPr>
                        <w:color w:val="FFFFFF" w:themeColor="background1"/>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3626E89" w14:textId="78FAD2B9" w:rsidR="00454DEB" w:rsidRPr="00454DEB" w:rsidRDefault="00454DEB"/>
                </w:txbxContent>
              </v:textbox>
            </v:shape>
          </w:pict>
        </mc:Fallback>
      </mc:AlternateContent>
    </w:r>
    <w:r w:rsidR="003C753E">
      <w:rPr>
        <w:noProof/>
      </w:rPr>
      <mc:AlternateContent>
        <mc:Choice Requires="wps">
          <w:drawing>
            <wp:anchor distT="0" distB="0" distL="114300" distR="114300" simplePos="0" relativeHeight="251661312" behindDoc="0" locked="0" layoutInCell="1" allowOverlap="1" wp14:anchorId="2C344384" wp14:editId="176CFD9F">
              <wp:simplePos x="0" y="0"/>
              <wp:positionH relativeFrom="column">
                <wp:posOffset>-1080135</wp:posOffset>
              </wp:positionH>
              <wp:positionV relativeFrom="paragraph">
                <wp:posOffset>-82608</wp:posOffset>
              </wp:positionV>
              <wp:extent cx="7566660" cy="693420"/>
              <wp:effectExtent l="0" t="0" r="0" b="0"/>
              <wp:wrapNone/>
              <wp:docPr id="6" name="Rectángulo 6"/>
              <wp:cNvGraphicFramePr/>
              <a:graphic xmlns:a="http://schemas.openxmlformats.org/drawingml/2006/main">
                <a:graphicData uri="http://schemas.microsoft.com/office/word/2010/wordprocessingShape">
                  <wps:wsp>
                    <wps:cNvSpPr/>
                    <wps:spPr>
                      <a:xfrm>
                        <a:off x="0" y="0"/>
                        <a:ext cx="7566660" cy="69342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D15FCF7" id="Rectángulo 6" o:spid="_x0000_s1026" style="position:absolute;margin-left:-85.05pt;margin-top:-6.5pt;width:595.8pt;height:54.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" fillcolor="#1b193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020B" w14:textId="77777777" w:rsidR="00AA3BA1" w:rsidRDefault="00AA3BA1" w:rsidP="00454DEB">
      <w:pPr>
        <w:spacing w:after="0" w:line="240" w:lineRule="auto"/>
      </w:pPr>
      <w:r>
        <w:separator/>
      </w:r>
    </w:p>
  </w:footnote>
  <w:footnote w:type="continuationSeparator" w:id="0">
    <w:p w14:paraId="01DAEE76" w14:textId="77777777" w:rsidR="00AA3BA1" w:rsidRDefault="00AA3BA1" w:rsidP="00454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7E27" w14:textId="0090D58A" w:rsidR="00454DEB" w:rsidRDefault="00C34979">
    <w:pPr>
      <w:pStyle w:val="Encabezado"/>
    </w:pPr>
    <w:r>
      <w:rPr>
        <w:noProof/>
      </w:rPr>
      <mc:AlternateContent>
        <mc:Choice Requires="wpg">
          <w:drawing>
            <wp:anchor distT="0" distB="0" distL="114300" distR="114300" simplePos="0" relativeHeight="251653120" behindDoc="0" locked="0" layoutInCell="1" allowOverlap="1" wp14:anchorId="330396C3" wp14:editId="1830E15C">
              <wp:simplePos x="0" y="0"/>
              <wp:positionH relativeFrom="column">
                <wp:posOffset>-1350645</wp:posOffset>
              </wp:positionH>
              <wp:positionV relativeFrom="paragraph">
                <wp:posOffset>-528955</wp:posOffset>
              </wp:positionV>
              <wp:extent cx="1271270" cy="1094740"/>
              <wp:effectExtent l="0" t="0" r="5080" b="0"/>
              <wp:wrapNone/>
              <wp:docPr id="13" name="Grupo 13"/>
              <wp:cNvGraphicFramePr/>
              <a:graphic xmlns:a="http://schemas.openxmlformats.org/drawingml/2006/main">
                <a:graphicData uri="http://schemas.microsoft.com/office/word/2010/wordprocessingGroup">
                  <wpg:wgp>
                    <wpg:cNvGrpSpPr/>
                    <wpg:grpSpPr>
                      <a:xfrm>
                        <a:off x="0" y="0"/>
                        <a:ext cx="1271270" cy="1094740"/>
                        <a:chOff x="0" y="0"/>
                        <a:chExt cx="1271520" cy="1095240"/>
                      </a:xfrm>
                    </wpg:grpSpPr>
                    <wps:wsp>
                      <wps:cNvPr id="599848757" name="Elipse 7">
                        <a:extLst>
                          <a:ext uri="{FF2B5EF4-FFF2-40B4-BE49-F238E27FC236}">
                            <a16:creationId xmlns:a16="http://schemas.microsoft.com/office/drawing/2014/main" id="{5C6DF67F-005A-8458-5A89-C996DCFAD307}"/>
                          </a:ext>
                        </a:extLst>
                      </wps:cNvPr>
                      <wps:cNvSpPr/>
                      <wps:spPr>
                        <a:xfrm>
                          <a:off x="0" y="15240"/>
                          <a:ext cx="1080000" cy="1080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ipse 8">
                        <a:extLst>
                          <a:ext uri="{FF2B5EF4-FFF2-40B4-BE49-F238E27FC236}">
                            <a16:creationId xmlns:a16="http://schemas.microsoft.com/office/drawing/2014/main" id="{B94E7903-9A2C-AAFD-9531-B8DF83460301}"/>
                          </a:ext>
                        </a:extLst>
                      </wps:cNvPr>
                      <wps:cNvSpPr/>
                      <wps:spPr>
                        <a:xfrm>
                          <a:off x="731520" y="0"/>
                          <a:ext cx="540000" cy="54000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w:pict>
            <v:group w14:anchorId="6538D77A" id="Grupo 13" o:spid="_x0000_s1026" style="position:absolute;margin-left:-106.35pt;margin-top:-41.65pt;width:100.1pt;height:86.2pt;z-index:251653120" coordsize="12715,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">
              <v:oval id="Elipse 7" o:spid="_x0000_s1027"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" fillcolor="#f6aa07" stroked="f" strokeweight="1pt">
                <v:stroke joinstyle="miter"/>
              </v:oval>
              <v:oval id="Elipse 8" o:spid="_x0000_s1028"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" fillcolor="#0ad995" stroked="f" strokeweight="1pt">
                <v:stroke joinstyle="miter"/>
              </v:oval>
            </v:group>
          </w:pict>
        </mc:Fallback>
      </mc:AlternateContent>
    </w:r>
    <w:r w:rsidR="00327087">
      <w:rPr>
        <w:noProof/>
      </w:rPr>
      <mc:AlternateContent>
        <mc:Choice Requires="wps">
          <w:drawing>
            <wp:anchor distT="0" distB="0" distL="114300" distR="114300" simplePos="0" relativeHeight="251681792" behindDoc="0" locked="0" layoutInCell="1" allowOverlap="1" wp14:anchorId="449A111A" wp14:editId="32106357">
              <wp:simplePos x="0" y="0"/>
              <wp:positionH relativeFrom="margin">
                <wp:align>center</wp:align>
              </wp:positionH>
              <wp:positionV relativeFrom="paragraph">
                <wp:posOffset>154305</wp:posOffset>
              </wp:positionV>
              <wp:extent cx="108000" cy="108000"/>
              <wp:effectExtent l="0" t="0" r="6350" b="6350"/>
              <wp:wrapNone/>
              <wp:docPr id="25" name="Elipse 8"/>
              <wp:cNvGraphicFramePr/>
              <a:graphic xmlns:a="http://schemas.openxmlformats.org/drawingml/2006/main">
                <a:graphicData uri="http://schemas.microsoft.com/office/word/2010/wordprocessingShape">
                  <wps:wsp>
                    <wps:cNvSpPr/>
                    <wps:spPr>
                      <a:xfrm>
                        <a:off x="0" y="0"/>
                        <a:ext cx="108000" cy="108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F186E00" id="Elipse 8" o:spid="_x0000_s1026" style="position:absolute;margin-left:0;margin-top:12.15pt;width:8.5pt;height: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" fillcolor="#f6aa07" stroked="f" strokeweight="1pt">
              <v:stroke joinstyle="miter"/>
              <w10:wrap anchorx="margin"/>
            </v:oval>
          </w:pict>
        </mc:Fallback>
      </mc:AlternateContent>
    </w:r>
    <w:r w:rsidR="00327087">
      <w:rPr>
        <w:noProof/>
      </w:rPr>
      <w:drawing>
        <wp:anchor distT="0" distB="0" distL="114300" distR="114300" simplePos="0" relativeHeight="251654144" behindDoc="0" locked="0" layoutInCell="1" allowOverlap="1" wp14:anchorId="305767C8" wp14:editId="55BD977E">
          <wp:simplePos x="0" y="0"/>
          <wp:positionH relativeFrom="margin">
            <wp:posOffset>475615</wp:posOffset>
          </wp:positionH>
          <wp:positionV relativeFrom="paragraph">
            <wp:posOffset>-243205</wp:posOffset>
          </wp:positionV>
          <wp:extent cx="1790700" cy="9048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087" w:rsidRPr="003C753E">
      <w:rPr>
        <w:noProof/>
      </w:rPr>
      <w:drawing>
        <wp:anchor distT="0" distB="0" distL="114300" distR="114300" simplePos="0" relativeHeight="251671552" behindDoc="0" locked="0" layoutInCell="1" allowOverlap="1" wp14:anchorId="07BA6EB1" wp14:editId="2F929898">
          <wp:simplePos x="0" y="0"/>
          <wp:positionH relativeFrom="margin">
            <wp:align>right</wp:align>
          </wp:positionH>
          <wp:positionV relativeFrom="paragraph">
            <wp:posOffset>-31750</wp:posOffset>
          </wp:positionV>
          <wp:extent cx="2253615" cy="472440"/>
          <wp:effectExtent l="0" t="0" r="0" b="3810"/>
          <wp:wrapTopAndBottom/>
          <wp:docPr id="48" name="Imagen 47" descr="Texto&#10;&#10;Descripción generada automáticamente">
            <a:extLst xmlns:a="http://schemas.openxmlformats.org/drawingml/2006/main">
              <a:ext uri="{FF2B5EF4-FFF2-40B4-BE49-F238E27FC236}">
                <a16:creationId xmlns:a16="http://schemas.microsoft.com/office/drawing/2014/main" id="{2CA96A6B-389F-0861-B1FE-2EA0F58657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7" descr="Texto&#10;&#10;Descripción generada automáticamente">
                    <a:extLst>
                      <a:ext uri="{FF2B5EF4-FFF2-40B4-BE49-F238E27FC236}">
                        <a16:creationId xmlns:a16="http://schemas.microsoft.com/office/drawing/2014/main" id="{2CA96A6B-389F-0861-B1FE-2EA0F586578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53615" cy="472440"/>
                  </a:xfrm>
                  <a:prstGeom prst="rect">
                    <a:avLst/>
                  </a:prstGeom>
                </pic:spPr>
              </pic:pic>
            </a:graphicData>
          </a:graphic>
          <wp14:sizeRelH relativeFrom="margin">
            <wp14:pctWidth>0</wp14:pctWidth>
          </wp14:sizeRelH>
          <wp14:sizeRelV relativeFrom="margin">
            <wp14:pctHeight>0</wp14:pctHeight>
          </wp14:sizeRelV>
        </wp:anchor>
      </w:drawing>
    </w:r>
    <w:r w:rsidR="00327087">
      <w:rPr>
        <w:noProof/>
      </w:rPr>
      <mc:AlternateContent>
        <mc:Choice Requires="wps">
          <w:drawing>
            <wp:anchor distT="0" distB="0" distL="114300" distR="114300" simplePos="0" relativeHeight="251652095" behindDoc="0" locked="0" layoutInCell="1" allowOverlap="1" wp14:anchorId="3865D4E4" wp14:editId="4F5CC2AF">
              <wp:simplePos x="0" y="0"/>
              <wp:positionH relativeFrom="page">
                <wp:align>right</wp:align>
              </wp:positionH>
              <wp:positionV relativeFrom="paragraph">
                <wp:posOffset>-449580</wp:posOffset>
              </wp:positionV>
              <wp:extent cx="7566660" cy="68580"/>
              <wp:effectExtent l="0" t="0" r="0" b="7620"/>
              <wp:wrapNone/>
              <wp:docPr id="20" name="Rectángulo 20"/>
              <wp:cNvGraphicFramePr/>
              <a:graphic xmlns:a="http://schemas.openxmlformats.org/drawingml/2006/main">
                <a:graphicData uri="http://schemas.microsoft.com/office/word/2010/wordprocessingShape">
                  <wps:wsp>
                    <wps:cNvSpPr/>
                    <wps:spPr>
                      <a:xfrm>
                        <a:off x="0" y="0"/>
                        <a:ext cx="7566660" cy="6858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1849145" id="Rectángulo 20" o:spid="_x0000_s1026" style="position:absolute;margin-left:544.6pt;margin-top:-35.4pt;width:595.8pt;height:5.4pt;z-index:251652095;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" fillcolor="#1b193e"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E9D"/>
    <w:multiLevelType w:val="hybridMultilevel"/>
    <w:tmpl w:val="500662DE"/>
    <w:lvl w:ilvl="0" w:tplc="55B0CD2A">
      <w:start w:val="1"/>
      <w:numFmt w:val="bullet"/>
      <w:lvlText w:val="•"/>
      <w:lvlJc w:val="left"/>
      <w:pPr>
        <w:tabs>
          <w:tab w:val="num" w:pos="720"/>
        </w:tabs>
        <w:ind w:left="720" w:hanging="360"/>
      </w:pPr>
      <w:rPr>
        <w:rFonts w:ascii="Arial" w:hAnsi="Arial" w:hint="default"/>
      </w:rPr>
    </w:lvl>
    <w:lvl w:ilvl="1" w:tplc="602E56DE" w:tentative="1">
      <w:start w:val="1"/>
      <w:numFmt w:val="bullet"/>
      <w:lvlText w:val="•"/>
      <w:lvlJc w:val="left"/>
      <w:pPr>
        <w:tabs>
          <w:tab w:val="num" w:pos="1440"/>
        </w:tabs>
        <w:ind w:left="1440" w:hanging="360"/>
      </w:pPr>
      <w:rPr>
        <w:rFonts w:ascii="Arial" w:hAnsi="Arial" w:hint="default"/>
      </w:rPr>
    </w:lvl>
    <w:lvl w:ilvl="2" w:tplc="E0A48E60" w:tentative="1">
      <w:start w:val="1"/>
      <w:numFmt w:val="bullet"/>
      <w:lvlText w:val="•"/>
      <w:lvlJc w:val="left"/>
      <w:pPr>
        <w:tabs>
          <w:tab w:val="num" w:pos="2160"/>
        </w:tabs>
        <w:ind w:left="2160" w:hanging="360"/>
      </w:pPr>
      <w:rPr>
        <w:rFonts w:ascii="Arial" w:hAnsi="Arial" w:hint="default"/>
      </w:rPr>
    </w:lvl>
    <w:lvl w:ilvl="3" w:tplc="7ECCEB54" w:tentative="1">
      <w:start w:val="1"/>
      <w:numFmt w:val="bullet"/>
      <w:lvlText w:val="•"/>
      <w:lvlJc w:val="left"/>
      <w:pPr>
        <w:tabs>
          <w:tab w:val="num" w:pos="2880"/>
        </w:tabs>
        <w:ind w:left="2880" w:hanging="360"/>
      </w:pPr>
      <w:rPr>
        <w:rFonts w:ascii="Arial" w:hAnsi="Arial" w:hint="default"/>
      </w:rPr>
    </w:lvl>
    <w:lvl w:ilvl="4" w:tplc="8D58F762" w:tentative="1">
      <w:start w:val="1"/>
      <w:numFmt w:val="bullet"/>
      <w:lvlText w:val="•"/>
      <w:lvlJc w:val="left"/>
      <w:pPr>
        <w:tabs>
          <w:tab w:val="num" w:pos="3600"/>
        </w:tabs>
        <w:ind w:left="3600" w:hanging="360"/>
      </w:pPr>
      <w:rPr>
        <w:rFonts w:ascii="Arial" w:hAnsi="Arial" w:hint="default"/>
      </w:rPr>
    </w:lvl>
    <w:lvl w:ilvl="5" w:tplc="F9001C4A" w:tentative="1">
      <w:start w:val="1"/>
      <w:numFmt w:val="bullet"/>
      <w:lvlText w:val="•"/>
      <w:lvlJc w:val="left"/>
      <w:pPr>
        <w:tabs>
          <w:tab w:val="num" w:pos="4320"/>
        </w:tabs>
        <w:ind w:left="4320" w:hanging="360"/>
      </w:pPr>
      <w:rPr>
        <w:rFonts w:ascii="Arial" w:hAnsi="Arial" w:hint="default"/>
      </w:rPr>
    </w:lvl>
    <w:lvl w:ilvl="6" w:tplc="C52A932E" w:tentative="1">
      <w:start w:val="1"/>
      <w:numFmt w:val="bullet"/>
      <w:lvlText w:val="•"/>
      <w:lvlJc w:val="left"/>
      <w:pPr>
        <w:tabs>
          <w:tab w:val="num" w:pos="5040"/>
        </w:tabs>
        <w:ind w:left="5040" w:hanging="360"/>
      </w:pPr>
      <w:rPr>
        <w:rFonts w:ascii="Arial" w:hAnsi="Arial" w:hint="default"/>
      </w:rPr>
    </w:lvl>
    <w:lvl w:ilvl="7" w:tplc="D12E55BA" w:tentative="1">
      <w:start w:val="1"/>
      <w:numFmt w:val="bullet"/>
      <w:lvlText w:val="•"/>
      <w:lvlJc w:val="left"/>
      <w:pPr>
        <w:tabs>
          <w:tab w:val="num" w:pos="5760"/>
        </w:tabs>
        <w:ind w:left="5760" w:hanging="360"/>
      </w:pPr>
      <w:rPr>
        <w:rFonts w:ascii="Arial" w:hAnsi="Arial" w:hint="default"/>
      </w:rPr>
    </w:lvl>
    <w:lvl w:ilvl="8" w:tplc="2E3061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57523"/>
    <w:multiLevelType w:val="hybridMultilevel"/>
    <w:tmpl w:val="FEBE6436"/>
    <w:lvl w:ilvl="0" w:tplc="CCD6ADEE">
      <w:start w:val="1"/>
      <w:numFmt w:val="bullet"/>
      <w:lvlText w:val="•"/>
      <w:lvlJc w:val="left"/>
      <w:pPr>
        <w:tabs>
          <w:tab w:val="num" w:pos="720"/>
        </w:tabs>
        <w:ind w:left="720" w:hanging="360"/>
      </w:pPr>
      <w:rPr>
        <w:rFonts w:ascii="Arial" w:hAnsi="Arial" w:hint="default"/>
      </w:rPr>
    </w:lvl>
    <w:lvl w:ilvl="1" w:tplc="00C283DA" w:tentative="1">
      <w:start w:val="1"/>
      <w:numFmt w:val="bullet"/>
      <w:lvlText w:val="•"/>
      <w:lvlJc w:val="left"/>
      <w:pPr>
        <w:tabs>
          <w:tab w:val="num" w:pos="1440"/>
        </w:tabs>
        <w:ind w:left="1440" w:hanging="360"/>
      </w:pPr>
      <w:rPr>
        <w:rFonts w:ascii="Arial" w:hAnsi="Arial" w:hint="default"/>
      </w:rPr>
    </w:lvl>
    <w:lvl w:ilvl="2" w:tplc="B472100C" w:tentative="1">
      <w:start w:val="1"/>
      <w:numFmt w:val="bullet"/>
      <w:lvlText w:val="•"/>
      <w:lvlJc w:val="left"/>
      <w:pPr>
        <w:tabs>
          <w:tab w:val="num" w:pos="2160"/>
        </w:tabs>
        <w:ind w:left="2160" w:hanging="360"/>
      </w:pPr>
      <w:rPr>
        <w:rFonts w:ascii="Arial" w:hAnsi="Arial" w:hint="default"/>
      </w:rPr>
    </w:lvl>
    <w:lvl w:ilvl="3" w:tplc="EA347A54" w:tentative="1">
      <w:start w:val="1"/>
      <w:numFmt w:val="bullet"/>
      <w:lvlText w:val="•"/>
      <w:lvlJc w:val="left"/>
      <w:pPr>
        <w:tabs>
          <w:tab w:val="num" w:pos="2880"/>
        </w:tabs>
        <w:ind w:left="2880" w:hanging="360"/>
      </w:pPr>
      <w:rPr>
        <w:rFonts w:ascii="Arial" w:hAnsi="Arial" w:hint="default"/>
      </w:rPr>
    </w:lvl>
    <w:lvl w:ilvl="4" w:tplc="4ED6C9F8" w:tentative="1">
      <w:start w:val="1"/>
      <w:numFmt w:val="bullet"/>
      <w:lvlText w:val="•"/>
      <w:lvlJc w:val="left"/>
      <w:pPr>
        <w:tabs>
          <w:tab w:val="num" w:pos="3600"/>
        </w:tabs>
        <w:ind w:left="3600" w:hanging="360"/>
      </w:pPr>
      <w:rPr>
        <w:rFonts w:ascii="Arial" w:hAnsi="Arial" w:hint="default"/>
      </w:rPr>
    </w:lvl>
    <w:lvl w:ilvl="5" w:tplc="C72A21B2" w:tentative="1">
      <w:start w:val="1"/>
      <w:numFmt w:val="bullet"/>
      <w:lvlText w:val="•"/>
      <w:lvlJc w:val="left"/>
      <w:pPr>
        <w:tabs>
          <w:tab w:val="num" w:pos="4320"/>
        </w:tabs>
        <w:ind w:left="4320" w:hanging="360"/>
      </w:pPr>
      <w:rPr>
        <w:rFonts w:ascii="Arial" w:hAnsi="Arial" w:hint="default"/>
      </w:rPr>
    </w:lvl>
    <w:lvl w:ilvl="6" w:tplc="298E9E9A" w:tentative="1">
      <w:start w:val="1"/>
      <w:numFmt w:val="bullet"/>
      <w:lvlText w:val="•"/>
      <w:lvlJc w:val="left"/>
      <w:pPr>
        <w:tabs>
          <w:tab w:val="num" w:pos="5040"/>
        </w:tabs>
        <w:ind w:left="5040" w:hanging="360"/>
      </w:pPr>
      <w:rPr>
        <w:rFonts w:ascii="Arial" w:hAnsi="Arial" w:hint="default"/>
      </w:rPr>
    </w:lvl>
    <w:lvl w:ilvl="7" w:tplc="0F1E49D6" w:tentative="1">
      <w:start w:val="1"/>
      <w:numFmt w:val="bullet"/>
      <w:lvlText w:val="•"/>
      <w:lvlJc w:val="left"/>
      <w:pPr>
        <w:tabs>
          <w:tab w:val="num" w:pos="5760"/>
        </w:tabs>
        <w:ind w:left="5760" w:hanging="360"/>
      </w:pPr>
      <w:rPr>
        <w:rFonts w:ascii="Arial" w:hAnsi="Arial" w:hint="default"/>
      </w:rPr>
    </w:lvl>
    <w:lvl w:ilvl="8" w:tplc="16D8E2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6D3D5E"/>
    <w:multiLevelType w:val="hybridMultilevel"/>
    <w:tmpl w:val="DE089AF0"/>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9731FA"/>
    <w:multiLevelType w:val="hybridMultilevel"/>
    <w:tmpl w:val="072EB34A"/>
    <w:lvl w:ilvl="0" w:tplc="938E2532">
      <w:start w:val="1"/>
      <w:numFmt w:val="bullet"/>
      <w:lvlText w:val="•"/>
      <w:lvlJc w:val="left"/>
      <w:pPr>
        <w:tabs>
          <w:tab w:val="num" w:pos="720"/>
        </w:tabs>
        <w:ind w:left="720" w:hanging="360"/>
      </w:pPr>
      <w:rPr>
        <w:rFonts w:ascii="Arial" w:hAnsi="Arial" w:hint="default"/>
      </w:rPr>
    </w:lvl>
    <w:lvl w:ilvl="1" w:tplc="4118C760" w:tentative="1">
      <w:start w:val="1"/>
      <w:numFmt w:val="bullet"/>
      <w:lvlText w:val="•"/>
      <w:lvlJc w:val="left"/>
      <w:pPr>
        <w:tabs>
          <w:tab w:val="num" w:pos="1440"/>
        </w:tabs>
        <w:ind w:left="1440" w:hanging="360"/>
      </w:pPr>
      <w:rPr>
        <w:rFonts w:ascii="Arial" w:hAnsi="Arial" w:hint="default"/>
      </w:rPr>
    </w:lvl>
    <w:lvl w:ilvl="2" w:tplc="2B8CFB32" w:tentative="1">
      <w:start w:val="1"/>
      <w:numFmt w:val="bullet"/>
      <w:lvlText w:val="•"/>
      <w:lvlJc w:val="left"/>
      <w:pPr>
        <w:tabs>
          <w:tab w:val="num" w:pos="2160"/>
        </w:tabs>
        <w:ind w:left="2160" w:hanging="360"/>
      </w:pPr>
      <w:rPr>
        <w:rFonts w:ascii="Arial" w:hAnsi="Arial" w:hint="default"/>
      </w:rPr>
    </w:lvl>
    <w:lvl w:ilvl="3" w:tplc="76B8EB0A" w:tentative="1">
      <w:start w:val="1"/>
      <w:numFmt w:val="bullet"/>
      <w:lvlText w:val="•"/>
      <w:lvlJc w:val="left"/>
      <w:pPr>
        <w:tabs>
          <w:tab w:val="num" w:pos="2880"/>
        </w:tabs>
        <w:ind w:left="2880" w:hanging="360"/>
      </w:pPr>
      <w:rPr>
        <w:rFonts w:ascii="Arial" w:hAnsi="Arial" w:hint="default"/>
      </w:rPr>
    </w:lvl>
    <w:lvl w:ilvl="4" w:tplc="895E6E60" w:tentative="1">
      <w:start w:val="1"/>
      <w:numFmt w:val="bullet"/>
      <w:lvlText w:val="•"/>
      <w:lvlJc w:val="left"/>
      <w:pPr>
        <w:tabs>
          <w:tab w:val="num" w:pos="3600"/>
        </w:tabs>
        <w:ind w:left="3600" w:hanging="360"/>
      </w:pPr>
      <w:rPr>
        <w:rFonts w:ascii="Arial" w:hAnsi="Arial" w:hint="default"/>
      </w:rPr>
    </w:lvl>
    <w:lvl w:ilvl="5" w:tplc="C93C80DC" w:tentative="1">
      <w:start w:val="1"/>
      <w:numFmt w:val="bullet"/>
      <w:lvlText w:val="•"/>
      <w:lvlJc w:val="left"/>
      <w:pPr>
        <w:tabs>
          <w:tab w:val="num" w:pos="4320"/>
        </w:tabs>
        <w:ind w:left="4320" w:hanging="360"/>
      </w:pPr>
      <w:rPr>
        <w:rFonts w:ascii="Arial" w:hAnsi="Arial" w:hint="default"/>
      </w:rPr>
    </w:lvl>
    <w:lvl w:ilvl="6" w:tplc="17462990" w:tentative="1">
      <w:start w:val="1"/>
      <w:numFmt w:val="bullet"/>
      <w:lvlText w:val="•"/>
      <w:lvlJc w:val="left"/>
      <w:pPr>
        <w:tabs>
          <w:tab w:val="num" w:pos="5040"/>
        </w:tabs>
        <w:ind w:left="5040" w:hanging="360"/>
      </w:pPr>
      <w:rPr>
        <w:rFonts w:ascii="Arial" w:hAnsi="Arial" w:hint="default"/>
      </w:rPr>
    </w:lvl>
    <w:lvl w:ilvl="7" w:tplc="C430F7B8" w:tentative="1">
      <w:start w:val="1"/>
      <w:numFmt w:val="bullet"/>
      <w:lvlText w:val="•"/>
      <w:lvlJc w:val="left"/>
      <w:pPr>
        <w:tabs>
          <w:tab w:val="num" w:pos="5760"/>
        </w:tabs>
        <w:ind w:left="5760" w:hanging="360"/>
      </w:pPr>
      <w:rPr>
        <w:rFonts w:ascii="Arial" w:hAnsi="Arial" w:hint="default"/>
      </w:rPr>
    </w:lvl>
    <w:lvl w:ilvl="8" w:tplc="09A2DB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ED0B5C"/>
    <w:multiLevelType w:val="hybridMultilevel"/>
    <w:tmpl w:val="D778AB7A"/>
    <w:lvl w:ilvl="0" w:tplc="EA2C5550">
      <w:start w:val="1"/>
      <w:numFmt w:val="bullet"/>
      <w:lvlText w:val="•"/>
      <w:lvlJc w:val="left"/>
      <w:pPr>
        <w:tabs>
          <w:tab w:val="num" w:pos="720"/>
        </w:tabs>
        <w:ind w:left="720" w:hanging="360"/>
      </w:pPr>
      <w:rPr>
        <w:rFonts w:ascii="Arial" w:hAnsi="Arial" w:hint="default"/>
      </w:rPr>
    </w:lvl>
    <w:lvl w:ilvl="1" w:tplc="5C1C0BA6" w:tentative="1">
      <w:start w:val="1"/>
      <w:numFmt w:val="bullet"/>
      <w:lvlText w:val="•"/>
      <w:lvlJc w:val="left"/>
      <w:pPr>
        <w:tabs>
          <w:tab w:val="num" w:pos="1440"/>
        </w:tabs>
        <w:ind w:left="1440" w:hanging="360"/>
      </w:pPr>
      <w:rPr>
        <w:rFonts w:ascii="Arial" w:hAnsi="Arial" w:hint="default"/>
      </w:rPr>
    </w:lvl>
    <w:lvl w:ilvl="2" w:tplc="4948E28A" w:tentative="1">
      <w:start w:val="1"/>
      <w:numFmt w:val="bullet"/>
      <w:lvlText w:val="•"/>
      <w:lvlJc w:val="left"/>
      <w:pPr>
        <w:tabs>
          <w:tab w:val="num" w:pos="2160"/>
        </w:tabs>
        <w:ind w:left="2160" w:hanging="360"/>
      </w:pPr>
      <w:rPr>
        <w:rFonts w:ascii="Arial" w:hAnsi="Arial" w:hint="default"/>
      </w:rPr>
    </w:lvl>
    <w:lvl w:ilvl="3" w:tplc="7D3CD630" w:tentative="1">
      <w:start w:val="1"/>
      <w:numFmt w:val="bullet"/>
      <w:lvlText w:val="•"/>
      <w:lvlJc w:val="left"/>
      <w:pPr>
        <w:tabs>
          <w:tab w:val="num" w:pos="2880"/>
        </w:tabs>
        <w:ind w:left="2880" w:hanging="360"/>
      </w:pPr>
      <w:rPr>
        <w:rFonts w:ascii="Arial" w:hAnsi="Arial" w:hint="default"/>
      </w:rPr>
    </w:lvl>
    <w:lvl w:ilvl="4" w:tplc="75AA843A" w:tentative="1">
      <w:start w:val="1"/>
      <w:numFmt w:val="bullet"/>
      <w:lvlText w:val="•"/>
      <w:lvlJc w:val="left"/>
      <w:pPr>
        <w:tabs>
          <w:tab w:val="num" w:pos="3600"/>
        </w:tabs>
        <w:ind w:left="3600" w:hanging="360"/>
      </w:pPr>
      <w:rPr>
        <w:rFonts w:ascii="Arial" w:hAnsi="Arial" w:hint="default"/>
      </w:rPr>
    </w:lvl>
    <w:lvl w:ilvl="5" w:tplc="05C21E18" w:tentative="1">
      <w:start w:val="1"/>
      <w:numFmt w:val="bullet"/>
      <w:lvlText w:val="•"/>
      <w:lvlJc w:val="left"/>
      <w:pPr>
        <w:tabs>
          <w:tab w:val="num" w:pos="4320"/>
        </w:tabs>
        <w:ind w:left="4320" w:hanging="360"/>
      </w:pPr>
      <w:rPr>
        <w:rFonts w:ascii="Arial" w:hAnsi="Arial" w:hint="default"/>
      </w:rPr>
    </w:lvl>
    <w:lvl w:ilvl="6" w:tplc="C6E8281C" w:tentative="1">
      <w:start w:val="1"/>
      <w:numFmt w:val="bullet"/>
      <w:lvlText w:val="•"/>
      <w:lvlJc w:val="left"/>
      <w:pPr>
        <w:tabs>
          <w:tab w:val="num" w:pos="5040"/>
        </w:tabs>
        <w:ind w:left="5040" w:hanging="360"/>
      </w:pPr>
      <w:rPr>
        <w:rFonts w:ascii="Arial" w:hAnsi="Arial" w:hint="default"/>
      </w:rPr>
    </w:lvl>
    <w:lvl w:ilvl="7" w:tplc="13F286BA" w:tentative="1">
      <w:start w:val="1"/>
      <w:numFmt w:val="bullet"/>
      <w:lvlText w:val="•"/>
      <w:lvlJc w:val="left"/>
      <w:pPr>
        <w:tabs>
          <w:tab w:val="num" w:pos="5760"/>
        </w:tabs>
        <w:ind w:left="5760" w:hanging="360"/>
      </w:pPr>
      <w:rPr>
        <w:rFonts w:ascii="Arial" w:hAnsi="Arial" w:hint="default"/>
      </w:rPr>
    </w:lvl>
    <w:lvl w:ilvl="8" w:tplc="F338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1F0D3B"/>
    <w:multiLevelType w:val="hybridMultilevel"/>
    <w:tmpl w:val="73F2664A"/>
    <w:lvl w:ilvl="0" w:tplc="85C436FE">
      <w:start w:val="1"/>
      <w:numFmt w:val="bullet"/>
      <w:lvlText w:val="•"/>
      <w:lvlJc w:val="left"/>
      <w:pPr>
        <w:tabs>
          <w:tab w:val="num" w:pos="720"/>
        </w:tabs>
        <w:ind w:left="720" w:hanging="360"/>
      </w:pPr>
      <w:rPr>
        <w:rFonts w:ascii="Arial" w:hAnsi="Arial" w:hint="default"/>
      </w:rPr>
    </w:lvl>
    <w:lvl w:ilvl="1" w:tplc="0A8863B0" w:tentative="1">
      <w:start w:val="1"/>
      <w:numFmt w:val="bullet"/>
      <w:lvlText w:val="•"/>
      <w:lvlJc w:val="left"/>
      <w:pPr>
        <w:tabs>
          <w:tab w:val="num" w:pos="1440"/>
        </w:tabs>
        <w:ind w:left="1440" w:hanging="360"/>
      </w:pPr>
      <w:rPr>
        <w:rFonts w:ascii="Arial" w:hAnsi="Arial" w:hint="default"/>
      </w:rPr>
    </w:lvl>
    <w:lvl w:ilvl="2" w:tplc="D24C32D0" w:tentative="1">
      <w:start w:val="1"/>
      <w:numFmt w:val="bullet"/>
      <w:lvlText w:val="•"/>
      <w:lvlJc w:val="left"/>
      <w:pPr>
        <w:tabs>
          <w:tab w:val="num" w:pos="2160"/>
        </w:tabs>
        <w:ind w:left="2160" w:hanging="360"/>
      </w:pPr>
      <w:rPr>
        <w:rFonts w:ascii="Arial" w:hAnsi="Arial" w:hint="default"/>
      </w:rPr>
    </w:lvl>
    <w:lvl w:ilvl="3" w:tplc="BC5EF382" w:tentative="1">
      <w:start w:val="1"/>
      <w:numFmt w:val="bullet"/>
      <w:lvlText w:val="•"/>
      <w:lvlJc w:val="left"/>
      <w:pPr>
        <w:tabs>
          <w:tab w:val="num" w:pos="2880"/>
        </w:tabs>
        <w:ind w:left="2880" w:hanging="360"/>
      </w:pPr>
      <w:rPr>
        <w:rFonts w:ascii="Arial" w:hAnsi="Arial" w:hint="default"/>
      </w:rPr>
    </w:lvl>
    <w:lvl w:ilvl="4" w:tplc="54C6CA4A" w:tentative="1">
      <w:start w:val="1"/>
      <w:numFmt w:val="bullet"/>
      <w:lvlText w:val="•"/>
      <w:lvlJc w:val="left"/>
      <w:pPr>
        <w:tabs>
          <w:tab w:val="num" w:pos="3600"/>
        </w:tabs>
        <w:ind w:left="3600" w:hanging="360"/>
      </w:pPr>
      <w:rPr>
        <w:rFonts w:ascii="Arial" w:hAnsi="Arial" w:hint="default"/>
      </w:rPr>
    </w:lvl>
    <w:lvl w:ilvl="5" w:tplc="F46C5DF2" w:tentative="1">
      <w:start w:val="1"/>
      <w:numFmt w:val="bullet"/>
      <w:lvlText w:val="•"/>
      <w:lvlJc w:val="left"/>
      <w:pPr>
        <w:tabs>
          <w:tab w:val="num" w:pos="4320"/>
        </w:tabs>
        <w:ind w:left="4320" w:hanging="360"/>
      </w:pPr>
      <w:rPr>
        <w:rFonts w:ascii="Arial" w:hAnsi="Arial" w:hint="default"/>
      </w:rPr>
    </w:lvl>
    <w:lvl w:ilvl="6" w:tplc="64A0C3BA" w:tentative="1">
      <w:start w:val="1"/>
      <w:numFmt w:val="bullet"/>
      <w:lvlText w:val="•"/>
      <w:lvlJc w:val="left"/>
      <w:pPr>
        <w:tabs>
          <w:tab w:val="num" w:pos="5040"/>
        </w:tabs>
        <w:ind w:left="5040" w:hanging="360"/>
      </w:pPr>
      <w:rPr>
        <w:rFonts w:ascii="Arial" w:hAnsi="Arial" w:hint="default"/>
      </w:rPr>
    </w:lvl>
    <w:lvl w:ilvl="7" w:tplc="35BE2624" w:tentative="1">
      <w:start w:val="1"/>
      <w:numFmt w:val="bullet"/>
      <w:lvlText w:val="•"/>
      <w:lvlJc w:val="left"/>
      <w:pPr>
        <w:tabs>
          <w:tab w:val="num" w:pos="5760"/>
        </w:tabs>
        <w:ind w:left="5760" w:hanging="360"/>
      </w:pPr>
      <w:rPr>
        <w:rFonts w:ascii="Arial" w:hAnsi="Arial" w:hint="default"/>
      </w:rPr>
    </w:lvl>
    <w:lvl w:ilvl="8" w:tplc="AF42F0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254C54"/>
    <w:multiLevelType w:val="hybridMultilevel"/>
    <w:tmpl w:val="F8F2ED7C"/>
    <w:lvl w:ilvl="0" w:tplc="6E7E67DE">
      <w:start w:val="1"/>
      <w:numFmt w:val="bullet"/>
      <w:lvlText w:val="•"/>
      <w:lvlJc w:val="left"/>
      <w:pPr>
        <w:tabs>
          <w:tab w:val="num" w:pos="720"/>
        </w:tabs>
        <w:ind w:left="720" w:hanging="360"/>
      </w:pPr>
      <w:rPr>
        <w:rFonts w:ascii="Arial" w:hAnsi="Arial" w:hint="default"/>
      </w:rPr>
    </w:lvl>
    <w:lvl w:ilvl="1" w:tplc="3F04F4E2" w:tentative="1">
      <w:start w:val="1"/>
      <w:numFmt w:val="bullet"/>
      <w:lvlText w:val="•"/>
      <w:lvlJc w:val="left"/>
      <w:pPr>
        <w:tabs>
          <w:tab w:val="num" w:pos="1440"/>
        </w:tabs>
        <w:ind w:left="1440" w:hanging="360"/>
      </w:pPr>
      <w:rPr>
        <w:rFonts w:ascii="Arial" w:hAnsi="Arial" w:hint="default"/>
      </w:rPr>
    </w:lvl>
    <w:lvl w:ilvl="2" w:tplc="2D0EF780" w:tentative="1">
      <w:start w:val="1"/>
      <w:numFmt w:val="bullet"/>
      <w:lvlText w:val="•"/>
      <w:lvlJc w:val="left"/>
      <w:pPr>
        <w:tabs>
          <w:tab w:val="num" w:pos="2160"/>
        </w:tabs>
        <w:ind w:left="2160" w:hanging="360"/>
      </w:pPr>
      <w:rPr>
        <w:rFonts w:ascii="Arial" w:hAnsi="Arial" w:hint="default"/>
      </w:rPr>
    </w:lvl>
    <w:lvl w:ilvl="3" w:tplc="9208D1B0" w:tentative="1">
      <w:start w:val="1"/>
      <w:numFmt w:val="bullet"/>
      <w:lvlText w:val="•"/>
      <w:lvlJc w:val="left"/>
      <w:pPr>
        <w:tabs>
          <w:tab w:val="num" w:pos="2880"/>
        </w:tabs>
        <w:ind w:left="2880" w:hanging="360"/>
      </w:pPr>
      <w:rPr>
        <w:rFonts w:ascii="Arial" w:hAnsi="Arial" w:hint="default"/>
      </w:rPr>
    </w:lvl>
    <w:lvl w:ilvl="4" w:tplc="CC4E7F48" w:tentative="1">
      <w:start w:val="1"/>
      <w:numFmt w:val="bullet"/>
      <w:lvlText w:val="•"/>
      <w:lvlJc w:val="left"/>
      <w:pPr>
        <w:tabs>
          <w:tab w:val="num" w:pos="3600"/>
        </w:tabs>
        <w:ind w:left="3600" w:hanging="360"/>
      </w:pPr>
      <w:rPr>
        <w:rFonts w:ascii="Arial" w:hAnsi="Arial" w:hint="default"/>
      </w:rPr>
    </w:lvl>
    <w:lvl w:ilvl="5" w:tplc="73726B06" w:tentative="1">
      <w:start w:val="1"/>
      <w:numFmt w:val="bullet"/>
      <w:lvlText w:val="•"/>
      <w:lvlJc w:val="left"/>
      <w:pPr>
        <w:tabs>
          <w:tab w:val="num" w:pos="4320"/>
        </w:tabs>
        <w:ind w:left="4320" w:hanging="360"/>
      </w:pPr>
      <w:rPr>
        <w:rFonts w:ascii="Arial" w:hAnsi="Arial" w:hint="default"/>
      </w:rPr>
    </w:lvl>
    <w:lvl w:ilvl="6" w:tplc="653645FC" w:tentative="1">
      <w:start w:val="1"/>
      <w:numFmt w:val="bullet"/>
      <w:lvlText w:val="•"/>
      <w:lvlJc w:val="left"/>
      <w:pPr>
        <w:tabs>
          <w:tab w:val="num" w:pos="5040"/>
        </w:tabs>
        <w:ind w:left="5040" w:hanging="360"/>
      </w:pPr>
      <w:rPr>
        <w:rFonts w:ascii="Arial" w:hAnsi="Arial" w:hint="default"/>
      </w:rPr>
    </w:lvl>
    <w:lvl w:ilvl="7" w:tplc="2696B4AE" w:tentative="1">
      <w:start w:val="1"/>
      <w:numFmt w:val="bullet"/>
      <w:lvlText w:val="•"/>
      <w:lvlJc w:val="left"/>
      <w:pPr>
        <w:tabs>
          <w:tab w:val="num" w:pos="5760"/>
        </w:tabs>
        <w:ind w:left="5760" w:hanging="360"/>
      </w:pPr>
      <w:rPr>
        <w:rFonts w:ascii="Arial" w:hAnsi="Arial" w:hint="default"/>
      </w:rPr>
    </w:lvl>
    <w:lvl w:ilvl="8" w:tplc="029C80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A1A89"/>
    <w:multiLevelType w:val="hybridMultilevel"/>
    <w:tmpl w:val="528067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2811D4"/>
    <w:multiLevelType w:val="hybridMultilevel"/>
    <w:tmpl w:val="4534658C"/>
    <w:lvl w:ilvl="0" w:tplc="20F25778">
      <w:start w:val="1"/>
      <w:numFmt w:val="bullet"/>
      <w:lvlText w:val="•"/>
      <w:lvlJc w:val="left"/>
      <w:pPr>
        <w:tabs>
          <w:tab w:val="num" w:pos="720"/>
        </w:tabs>
        <w:ind w:left="720" w:hanging="360"/>
      </w:pPr>
      <w:rPr>
        <w:rFonts w:ascii="Arial" w:hAnsi="Arial" w:hint="default"/>
      </w:rPr>
    </w:lvl>
    <w:lvl w:ilvl="1" w:tplc="F384D984" w:tentative="1">
      <w:start w:val="1"/>
      <w:numFmt w:val="bullet"/>
      <w:lvlText w:val="•"/>
      <w:lvlJc w:val="left"/>
      <w:pPr>
        <w:tabs>
          <w:tab w:val="num" w:pos="1440"/>
        </w:tabs>
        <w:ind w:left="1440" w:hanging="360"/>
      </w:pPr>
      <w:rPr>
        <w:rFonts w:ascii="Arial" w:hAnsi="Arial" w:hint="default"/>
      </w:rPr>
    </w:lvl>
    <w:lvl w:ilvl="2" w:tplc="5D52989A" w:tentative="1">
      <w:start w:val="1"/>
      <w:numFmt w:val="bullet"/>
      <w:lvlText w:val="•"/>
      <w:lvlJc w:val="left"/>
      <w:pPr>
        <w:tabs>
          <w:tab w:val="num" w:pos="2160"/>
        </w:tabs>
        <w:ind w:left="2160" w:hanging="360"/>
      </w:pPr>
      <w:rPr>
        <w:rFonts w:ascii="Arial" w:hAnsi="Arial" w:hint="default"/>
      </w:rPr>
    </w:lvl>
    <w:lvl w:ilvl="3" w:tplc="B448BCAC" w:tentative="1">
      <w:start w:val="1"/>
      <w:numFmt w:val="bullet"/>
      <w:lvlText w:val="•"/>
      <w:lvlJc w:val="left"/>
      <w:pPr>
        <w:tabs>
          <w:tab w:val="num" w:pos="2880"/>
        </w:tabs>
        <w:ind w:left="2880" w:hanging="360"/>
      </w:pPr>
      <w:rPr>
        <w:rFonts w:ascii="Arial" w:hAnsi="Arial" w:hint="default"/>
      </w:rPr>
    </w:lvl>
    <w:lvl w:ilvl="4" w:tplc="9CE47696" w:tentative="1">
      <w:start w:val="1"/>
      <w:numFmt w:val="bullet"/>
      <w:lvlText w:val="•"/>
      <w:lvlJc w:val="left"/>
      <w:pPr>
        <w:tabs>
          <w:tab w:val="num" w:pos="3600"/>
        </w:tabs>
        <w:ind w:left="3600" w:hanging="360"/>
      </w:pPr>
      <w:rPr>
        <w:rFonts w:ascii="Arial" w:hAnsi="Arial" w:hint="default"/>
      </w:rPr>
    </w:lvl>
    <w:lvl w:ilvl="5" w:tplc="F9A6F280" w:tentative="1">
      <w:start w:val="1"/>
      <w:numFmt w:val="bullet"/>
      <w:lvlText w:val="•"/>
      <w:lvlJc w:val="left"/>
      <w:pPr>
        <w:tabs>
          <w:tab w:val="num" w:pos="4320"/>
        </w:tabs>
        <w:ind w:left="4320" w:hanging="360"/>
      </w:pPr>
      <w:rPr>
        <w:rFonts w:ascii="Arial" w:hAnsi="Arial" w:hint="default"/>
      </w:rPr>
    </w:lvl>
    <w:lvl w:ilvl="6" w:tplc="A35C6DEE" w:tentative="1">
      <w:start w:val="1"/>
      <w:numFmt w:val="bullet"/>
      <w:lvlText w:val="•"/>
      <w:lvlJc w:val="left"/>
      <w:pPr>
        <w:tabs>
          <w:tab w:val="num" w:pos="5040"/>
        </w:tabs>
        <w:ind w:left="5040" w:hanging="360"/>
      </w:pPr>
      <w:rPr>
        <w:rFonts w:ascii="Arial" w:hAnsi="Arial" w:hint="default"/>
      </w:rPr>
    </w:lvl>
    <w:lvl w:ilvl="7" w:tplc="B6705524" w:tentative="1">
      <w:start w:val="1"/>
      <w:numFmt w:val="bullet"/>
      <w:lvlText w:val="•"/>
      <w:lvlJc w:val="left"/>
      <w:pPr>
        <w:tabs>
          <w:tab w:val="num" w:pos="5760"/>
        </w:tabs>
        <w:ind w:left="5760" w:hanging="360"/>
      </w:pPr>
      <w:rPr>
        <w:rFonts w:ascii="Arial" w:hAnsi="Arial" w:hint="default"/>
      </w:rPr>
    </w:lvl>
    <w:lvl w:ilvl="8" w:tplc="DD303C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A14E85"/>
    <w:multiLevelType w:val="hybridMultilevel"/>
    <w:tmpl w:val="FE3E1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7964B5"/>
    <w:multiLevelType w:val="hybridMultilevel"/>
    <w:tmpl w:val="9BD0F638"/>
    <w:lvl w:ilvl="0" w:tplc="541AED62">
      <w:start w:val="1"/>
      <w:numFmt w:val="bullet"/>
      <w:lvlText w:val="•"/>
      <w:lvlJc w:val="left"/>
      <w:pPr>
        <w:tabs>
          <w:tab w:val="num" w:pos="720"/>
        </w:tabs>
        <w:ind w:left="720" w:hanging="360"/>
      </w:pPr>
      <w:rPr>
        <w:rFonts w:ascii="Arial" w:hAnsi="Arial" w:hint="default"/>
      </w:rPr>
    </w:lvl>
    <w:lvl w:ilvl="1" w:tplc="53E28FFE" w:tentative="1">
      <w:start w:val="1"/>
      <w:numFmt w:val="bullet"/>
      <w:lvlText w:val="•"/>
      <w:lvlJc w:val="left"/>
      <w:pPr>
        <w:tabs>
          <w:tab w:val="num" w:pos="1440"/>
        </w:tabs>
        <w:ind w:left="1440" w:hanging="360"/>
      </w:pPr>
      <w:rPr>
        <w:rFonts w:ascii="Arial" w:hAnsi="Arial" w:hint="default"/>
      </w:rPr>
    </w:lvl>
    <w:lvl w:ilvl="2" w:tplc="9D6A78B2" w:tentative="1">
      <w:start w:val="1"/>
      <w:numFmt w:val="bullet"/>
      <w:lvlText w:val="•"/>
      <w:lvlJc w:val="left"/>
      <w:pPr>
        <w:tabs>
          <w:tab w:val="num" w:pos="2160"/>
        </w:tabs>
        <w:ind w:left="2160" w:hanging="360"/>
      </w:pPr>
      <w:rPr>
        <w:rFonts w:ascii="Arial" w:hAnsi="Arial" w:hint="default"/>
      </w:rPr>
    </w:lvl>
    <w:lvl w:ilvl="3" w:tplc="C07A94B6" w:tentative="1">
      <w:start w:val="1"/>
      <w:numFmt w:val="bullet"/>
      <w:lvlText w:val="•"/>
      <w:lvlJc w:val="left"/>
      <w:pPr>
        <w:tabs>
          <w:tab w:val="num" w:pos="2880"/>
        </w:tabs>
        <w:ind w:left="2880" w:hanging="360"/>
      </w:pPr>
      <w:rPr>
        <w:rFonts w:ascii="Arial" w:hAnsi="Arial" w:hint="default"/>
      </w:rPr>
    </w:lvl>
    <w:lvl w:ilvl="4" w:tplc="8C34193C" w:tentative="1">
      <w:start w:val="1"/>
      <w:numFmt w:val="bullet"/>
      <w:lvlText w:val="•"/>
      <w:lvlJc w:val="left"/>
      <w:pPr>
        <w:tabs>
          <w:tab w:val="num" w:pos="3600"/>
        </w:tabs>
        <w:ind w:left="3600" w:hanging="360"/>
      </w:pPr>
      <w:rPr>
        <w:rFonts w:ascii="Arial" w:hAnsi="Arial" w:hint="default"/>
      </w:rPr>
    </w:lvl>
    <w:lvl w:ilvl="5" w:tplc="63EA92E4" w:tentative="1">
      <w:start w:val="1"/>
      <w:numFmt w:val="bullet"/>
      <w:lvlText w:val="•"/>
      <w:lvlJc w:val="left"/>
      <w:pPr>
        <w:tabs>
          <w:tab w:val="num" w:pos="4320"/>
        </w:tabs>
        <w:ind w:left="4320" w:hanging="360"/>
      </w:pPr>
      <w:rPr>
        <w:rFonts w:ascii="Arial" w:hAnsi="Arial" w:hint="default"/>
      </w:rPr>
    </w:lvl>
    <w:lvl w:ilvl="6" w:tplc="BE74FCCE" w:tentative="1">
      <w:start w:val="1"/>
      <w:numFmt w:val="bullet"/>
      <w:lvlText w:val="•"/>
      <w:lvlJc w:val="left"/>
      <w:pPr>
        <w:tabs>
          <w:tab w:val="num" w:pos="5040"/>
        </w:tabs>
        <w:ind w:left="5040" w:hanging="360"/>
      </w:pPr>
      <w:rPr>
        <w:rFonts w:ascii="Arial" w:hAnsi="Arial" w:hint="default"/>
      </w:rPr>
    </w:lvl>
    <w:lvl w:ilvl="7" w:tplc="139A4AD4" w:tentative="1">
      <w:start w:val="1"/>
      <w:numFmt w:val="bullet"/>
      <w:lvlText w:val="•"/>
      <w:lvlJc w:val="left"/>
      <w:pPr>
        <w:tabs>
          <w:tab w:val="num" w:pos="5760"/>
        </w:tabs>
        <w:ind w:left="5760" w:hanging="360"/>
      </w:pPr>
      <w:rPr>
        <w:rFonts w:ascii="Arial" w:hAnsi="Arial" w:hint="default"/>
      </w:rPr>
    </w:lvl>
    <w:lvl w:ilvl="8" w:tplc="27E270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BF36E1"/>
    <w:multiLevelType w:val="hybridMultilevel"/>
    <w:tmpl w:val="18DC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011A7"/>
    <w:multiLevelType w:val="hybridMultilevel"/>
    <w:tmpl w:val="CE0C4A96"/>
    <w:lvl w:ilvl="0" w:tplc="E16CA894">
      <w:start w:val="1"/>
      <w:numFmt w:val="bullet"/>
      <w:lvlText w:val="•"/>
      <w:lvlJc w:val="left"/>
      <w:pPr>
        <w:tabs>
          <w:tab w:val="num" w:pos="720"/>
        </w:tabs>
        <w:ind w:left="720" w:hanging="360"/>
      </w:pPr>
      <w:rPr>
        <w:rFonts w:ascii="Arial" w:hAnsi="Arial" w:hint="default"/>
      </w:rPr>
    </w:lvl>
    <w:lvl w:ilvl="1" w:tplc="C606483A" w:tentative="1">
      <w:start w:val="1"/>
      <w:numFmt w:val="bullet"/>
      <w:lvlText w:val="•"/>
      <w:lvlJc w:val="left"/>
      <w:pPr>
        <w:tabs>
          <w:tab w:val="num" w:pos="1440"/>
        </w:tabs>
        <w:ind w:left="1440" w:hanging="360"/>
      </w:pPr>
      <w:rPr>
        <w:rFonts w:ascii="Arial" w:hAnsi="Arial" w:hint="default"/>
      </w:rPr>
    </w:lvl>
    <w:lvl w:ilvl="2" w:tplc="476ECE06" w:tentative="1">
      <w:start w:val="1"/>
      <w:numFmt w:val="bullet"/>
      <w:lvlText w:val="•"/>
      <w:lvlJc w:val="left"/>
      <w:pPr>
        <w:tabs>
          <w:tab w:val="num" w:pos="2160"/>
        </w:tabs>
        <w:ind w:left="2160" w:hanging="360"/>
      </w:pPr>
      <w:rPr>
        <w:rFonts w:ascii="Arial" w:hAnsi="Arial" w:hint="default"/>
      </w:rPr>
    </w:lvl>
    <w:lvl w:ilvl="3" w:tplc="4A727B62" w:tentative="1">
      <w:start w:val="1"/>
      <w:numFmt w:val="bullet"/>
      <w:lvlText w:val="•"/>
      <w:lvlJc w:val="left"/>
      <w:pPr>
        <w:tabs>
          <w:tab w:val="num" w:pos="2880"/>
        </w:tabs>
        <w:ind w:left="2880" w:hanging="360"/>
      </w:pPr>
      <w:rPr>
        <w:rFonts w:ascii="Arial" w:hAnsi="Arial" w:hint="default"/>
      </w:rPr>
    </w:lvl>
    <w:lvl w:ilvl="4" w:tplc="E1B8F9C6" w:tentative="1">
      <w:start w:val="1"/>
      <w:numFmt w:val="bullet"/>
      <w:lvlText w:val="•"/>
      <w:lvlJc w:val="left"/>
      <w:pPr>
        <w:tabs>
          <w:tab w:val="num" w:pos="3600"/>
        </w:tabs>
        <w:ind w:left="3600" w:hanging="360"/>
      </w:pPr>
      <w:rPr>
        <w:rFonts w:ascii="Arial" w:hAnsi="Arial" w:hint="default"/>
      </w:rPr>
    </w:lvl>
    <w:lvl w:ilvl="5" w:tplc="E86E4F40" w:tentative="1">
      <w:start w:val="1"/>
      <w:numFmt w:val="bullet"/>
      <w:lvlText w:val="•"/>
      <w:lvlJc w:val="left"/>
      <w:pPr>
        <w:tabs>
          <w:tab w:val="num" w:pos="4320"/>
        </w:tabs>
        <w:ind w:left="4320" w:hanging="360"/>
      </w:pPr>
      <w:rPr>
        <w:rFonts w:ascii="Arial" w:hAnsi="Arial" w:hint="default"/>
      </w:rPr>
    </w:lvl>
    <w:lvl w:ilvl="6" w:tplc="B5E47A98" w:tentative="1">
      <w:start w:val="1"/>
      <w:numFmt w:val="bullet"/>
      <w:lvlText w:val="•"/>
      <w:lvlJc w:val="left"/>
      <w:pPr>
        <w:tabs>
          <w:tab w:val="num" w:pos="5040"/>
        </w:tabs>
        <w:ind w:left="5040" w:hanging="360"/>
      </w:pPr>
      <w:rPr>
        <w:rFonts w:ascii="Arial" w:hAnsi="Arial" w:hint="default"/>
      </w:rPr>
    </w:lvl>
    <w:lvl w:ilvl="7" w:tplc="923ED08C" w:tentative="1">
      <w:start w:val="1"/>
      <w:numFmt w:val="bullet"/>
      <w:lvlText w:val="•"/>
      <w:lvlJc w:val="left"/>
      <w:pPr>
        <w:tabs>
          <w:tab w:val="num" w:pos="5760"/>
        </w:tabs>
        <w:ind w:left="5760" w:hanging="360"/>
      </w:pPr>
      <w:rPr>
        <w:rFonts w:ascii="Arial" w:hAnsi="Arial" w:hint="default"/>
      </w:rPr>
    </w:lvl>
    <w:lvl w:ilvl="8" w:tplc="2D7075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BB5EE5"/>
    <w:multiLevelType w:val="hybridMultilevel"/>
    <w:tmpl w:val="7D884602"/>
    <w:lvl w:ilvl="0" w:tplc="064AC1FE">
      <w:start w:val="1"/>
      <w:numFmt w:val="bullet"/>
      <w:lvlText w:val="•"/>
      <w:lvlJc w:val="left"/>
      <w:pPr>
        <w:tabs>
          <w:tab w:val="num" w:pos="720"/>
        </w:tabs>
        <w:ind w:left="720" w:hanging="360"/>
      </w:pPr>
      <w:rPr>
        <w:rFonts w:ascii="Arial" w:hAnsi="Arial" w:hint="default"/>
      </w:rPr>
    </w:lvl>
    <w:lvl w:ilvl="1" w:tplc="DCAE9A00" w:tentative="1">
      <w:start w:val="1"/>
      <w:numFmt w:val="bullet"/>
      <w:lvlText w:val="•"/>
      <w:lvlJc w:val="left"/>
      <w:pPr>
        <w:tabs>
          <w:tab w:val="num" w:pos="1440"/>
        </w:tabs>
        <w:ind w:left="1440" w:hanging="360"/>
      </w:pPr>
      <w:rPr>
        <w:rFonts w:ascii="Arial" w:hAnsi="Arial" w:hint="default"/>
      </w:rPr>
    </w:lvl>
    <w:lvl w:ilvl="2" w:tplc="9DBCA22A" w:tentative="1">
      <w:start w:val="1"/>
      <w:numFmt w:val="bullet"/>
      <w:lvlText w:val="•"/>
      <w:lvlJc w:val="left"/>
      <w:pPr>
        <w:tabs>
          <w:tab w:val="num" w:pos="2160"/>
        </w:tabs>
        <w:ind w:left="2160" w:hanging="360"/>
      </w:pPr>
      <w:rPr>
        <w:rFonts w:ascii="Arial" w:hAnsi="Arial" w:hint="default"/>
      </w:rPr>
    </w:lvl>
    <w:lvl w:ilvl="3" w:tplc="D3BEE068" w:tentative="1">
      <w:start w:val="1"/>
      <w:numFmt w:val="bullet"/>
      <w:lvlText w:val="•"/>
      <w:lvlJc w:val="left"/>
      <w:pPr>
        <w:tabs>
          <w:tab w:val="num" w:pos="2880"/>
        </w:tabs>
        <w:ind w:left="2880" w:hanging="360"/>
      </w:pPr>
      <w:rPr>
        <w:rFonts w:ascii="Arial" w:hAnsi="Arial" w:hint="default"/>
      </w:rPr>
    </w:lvl>
    <w:lvl w:ilvl="4" w:tplc="702E0AD2" w:tentative="1">
      <w:start w:val="1"/>
      <w:numFmt w:val="bullet"/>
      <w:lvlText w:val="•"/>
      <w:lvlJc w:val="left"/>
      <w:pPr>
        <w:tabs>
          <w:tab w:val="num" w:pos="3600"/>
        </w:tabs>
        <w:ind w:left="3600" w:hanging="360"/>
      </w:pPr>
      <w:rPr>
        <w:rFonts w:ascii="Arial" w:hAnsi="Arial" w:hint="default"/>
      </w:rPr>
    </w:lvl>
    <w:lvl w:ilvl="5" w:tplc="78723A5E" w:tentative="1">
      <w:start w:val="1"/>
      <w:numFmt w:val="bullet"/>
      <w:lvlText w:val="•"/>
      <w:lvlJc w:val="left"/>
      <w:pPr>
        <w:tabs>
          <w:tab w:val="num" w:pos="4320"/>
        </w:tabs>
        <w:ind w:left="4320" w:hanging="360"/>
      </w:pPr>
      <w:rPr>
        <w:rFonts w:ascii="Arial" w:hAnsi="Arial" w:hint="default"/>
      </w:rPr>
    </w:lvl>
    <w:lvl w:ilvl="6" w:tplc="8CBED23C" w:tentative="1">
      <w:start w:val="1"/>
      <w:numFmt w:val="bullet"/>
      <w:lvlText w:val="•"/>
      <w:lvlJc w:val="left"/>
      <w:pPr>
        <w:tabs>
          <w:tab w:val="num" w:pos="5040"/>
        </w:tabs>
        <w:ind w:left="5040" w:hanging="360"/>
      </w:pPr>
      <w:rPr>
        <w:rFonts w:ascii="Arial" w:hAnsi="Arial" w:hint="default"/>
      </w:rPr>
    </w:lvl>
    <w:lvl w:ilvl="7" w:tplc="F034802A" w:tentative="1">
      <w:start w:val="1"/>
      <w:numFmt w:val="bullet"/>
      <w:lvlText w:val="•"/>
      <w:lvlJc w:val="left"/>
      <w:pPr>
        <w:tabs>
          <w:tab w:val="num" w:pos="5760"/>
        </w:tabs>
        <w:ind w:left="5760" w:hanging="360"/>
      </w:pPr>
      <w:rPr>
        <w:rFonts w:ascii="Arial" w:hAnsi="Arial" w:hint="default"/>
      </w:rPr>
    </w:lvl>
    <w:lvl w:ilvl="8" w:tplc="6E3EAA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F0E47"/>
    <w:multiLevelType w:val="hybridMultilevel"/>
    <w:tmpl w:val="422A9C9C"/>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9607D8"/>
    <w:multiLevelType w:val="hybridMultilevel"/>
    <w:tmpl w:val="23F008FE"/>
    <w:lvl w:ilvl="0" w:tplc="6C883286">
      <w:start w:val="1"/>
      <w:numFmt w:val="bullet"/>
      <w:lvlText w:val="•"/>
      <w:lvlJc w:val="left"/>
      <w:pPr>
        <w:tabs>
          <w:tab w:val="num" w:pos="720"/>
        </w:tabs>
        <w:ind w:left="720" w:hanging="360"/>
      </w:pPr>
      <w:rPr>
        <w:rFonts w:ascii="Arial" w:hAnsi="Arial" w:hint="default"/>
      </w:rPr>
    </w:lvl>
    <w:lvl w:ilvl="1" w:tplc="B4941DFE" w:tentative="1">
      <w:start w:val="1"/>
      <w:numFmt w:val="bullet"/>
      <w:lvlText w:val="•"/>
      <w:lvlJc w:val="left"/>
      <w:pPr>
        <w:tabs>
          <w:tab w:val="num" w:pos="1440"/>
        </w:tabs>
        <w:ind w:left="1440" w:hanging="360"/>
      </w:pPr>
      <w:rPr>
        <w:rFonts w:ascii="Arial" w:hAnsi="Arial" w:hint="default"/>
      </w:rPr>
    </w:lvl>
    <w:lvl w:ilvl="2" w:tplc="E820915A" w:tentative="1">
      <w:start w:val="1"/>
      <w:numFmt w:val="bullet"/>
      <w:lvlText w:val="•"/>
      <w:lvlJc w:val="left"/>
      <w:pPr>
        <w:tabs>
          <w:tab w:val="num" w:pos="2160"/>
        </w:tabs>
        <w:ind w:left="2160" w:hanging="360"/>
      </w:pPr>
      <w:rPr>
        <w:rFonts w:ascii="Arial" w:hAnsi="Arial" w:hint="default"/>
      </w:rPr>
    </w:lvl>
    <w:lvl w:ilvl="3" w:tplc="A6A21EEC" w:tentative="1">
      <w:start w:val="1"/>
      <w:numFmt w:val="bullet"/>
      <w:lvlText w:val="•"/>
      <w:lvlJc w:val="left"/>
      <w:pPr>
        <w:tabs>
          <w:tab w:val="num" w:pos="2880"/>
        </w:tabs>
        <w:ind w:left="2880" w:hanging="360"/>
      </w:pPr>
      <w:rPr>
        <w:rFonts w:ascii="Arial" w:hAnsi="Arial" w:hint="default"/>
      </w:rPr>
    </w:lvl>
    <w:lvl w:ilvl="4" w:tplc="A9BAFA3A" w:tentative="1">
      <w:start w:val="1"/>
      <w:numFmt w:val="bullet"/>
      <w:lvlText w:val="•"/>
      <w:lvlJc w:val="left"/>
      <w:pPr>
        <w:tabs>
          <w:tab w:val="num" w:pos="3600"/>
        </w:tabs>
        <w:ind w:left="3600" w:hanging="360"/>
      </w:pPr>
      <w:rPr>
        <w:rFonts w:ascii="Arial" w:hAnsi="Arial" w:hint="default"/>
      </w:rPr>
    </w:lvl>
    <w:lvl w:ilvl="5" w:tplc="3726FC18" w:tentative="1">
      <w:start w:val="1"/>
      <w:numFmt w:val="bullet"/>
      <w:lvlText w:val="•"/>
      <w:lvlJc w:val="left"/>
      <w:pPr>
        <w:tabs>
          <w:tab w:val="num" w:pos="4320"/>
        </w:tabs>
        <w:ind w:left="4320" w:hanging="360"/>
      </w:pPr>
      <w:rPr>
        <w:rFonts w:ascii="Arial" w:hAnsi="Arial" w:hint="default"/>
      </w:rPr>
    </w:lvl>
    <w:lvl w:ilvl="6" w:tplc="C41273CE" w:tentative="1">
      <w:start w:val="1"/>
      <w:numFmt w:val="bullet"/>
      <w:lvlText w:val="•"/>
      <w:lvlJc w:val="left"/>
      <w:pPr>
        <w:tabs>
          <w:tab w:val="num" w:pos="5040"/>
        </w:tabs>
        <w:ind w:left="5040" w:hanging="360"/>
      </w:pPr>
      <w:rPr>
        <w:rFonts w:ascii="Arial" w:hAnsi="Arial" w:hint="default"/>
      </w:rPr>
    </w:lvl>
    <w:lvl w:ilvl="7" w:tplc="3598716E" w:tentative="1">
      <w:start w:val="1"/>
      <w:numFmt w:val="bullet"/>
      <w:lvlText w:val="•"/>
      <w:lvlJc w:val="left"/>
      <w:pPr>
        <w:tabs>
          <w:tab w:val="num" w:pos="5760"/>
        </w:tabs>
        <w:ind w:left="5760" w:hanging="360"/>
      </w:pPr>
      <w:rPr>
        <w:rFonts w:ascii="Arial" w:hAnsi="Arial" w:hint="default"/>
      </w:rPr>
    </w:lvl>
    <w:lvl w:ilvl="8" w:tplc="EA787A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C01D88"/>
    <w:multiLevelType w:val="hybridMultilevel"/>
    <w:tmpl w:val="5B9CFD68"/>
    <w:lvl w:ilvl="0" w:tplc="11C637FA">
      <w:start w:val="1"/>
      <w:numFmt w:val="bullet"/>
      <w:lvlText w:val="•"/>
      <w:lvlJc w:val="left"/>
      <w:pPr>
        <w:tabs>
          <w:tab w:val="num" w:pos="720"/>
        </w:tabs>
        <w:ind w:left="720" w:hanging="360"/>
      </w:pPr>
      <w:rPr>
        <w:rFonts w:ascii="Arial" w:hAnsi="Arial" w:hint="default"/>
      </w:rPr>
    </w:lvl>
    <w:lvl w:ilvl="1" w:tplc="E026B3CE" w:tentative="1">
      <w:start w:val="1"/>
      <w:numFmt w:val="bullet"/>
      <w:lvlText w:val="•"/>
      <w:lvlJc w:val="left"/>
      <w:pPr>
        <w:tabs>
          <w:tab w:val="num" w:pos="1440"/>
        </w:tabs>
        <w:ind w:left="1440" w:hanging="360"/>
      </w:pPr>
      <w:rPr>
        <w:rFonts w:ascii="Arial" w:hAnsi="Arial" w:hint="default"/>
      </w:rPr>
    </w:lvl>
    <w:lvl w:ilvl="2" w:tplc="5B043C5C" w:tentative="1">
      <w:start w:val="1"/>
      <w:numFmt w:val="bullet"/>
      <w:lvlText w:val="•"/>
      <w:lvlJc w:val="left"/>
      <w:pPr>
        <w:tabs>
          <w:tab w:val="num" w:pos="2160"/>
        </w:tabs>
        <w:ind w:left="2160" w:hanging="360"/>
      </w:pPr>
      <w:rPr>
        <w:rFonts w:ascii="Arial" w:hAnsi="Arial" w:hint="default"/>
      </w:rPr>
    </w:lvl>
    <w:lvl w:ilvl="3" w:tplc="1D56D208" w:tentative="1">
      <w:start w:val="1"/>
      <w:numFmt w:val="bullet"/>
      <w:lvlText w:val="•"/>
      <w:lvlJc w:val="left"/>
      <w:pPr>
        <w:tabs>
          <w:tab w:val="num" w:pos="2880"/>
        </w:tabs>
        <w:ind w:left="2880" w:hanging="360"/>
      </w:pPr>
      <w:rPr>
        <w:rFonts w:ascii="Arial" w:hAnsi="Arial" w:hint="default"/>
      </w:rPr>
    </w:lvl>
    <w:lvl w:ilvl="4" w:tplc="F95CCF06" w:tentative="1">
      <w:start w:val="1"/>
      <w:numFmt w:val="bullet"/>
      <w:lvlText w:val="•"/>
      <w:lvlJc w:val="left"/>
      <w:pPr>
        <w:tabs>
          <w:tab w:val="num" w:pos="3600"/>
        </w:tabs>
        <w:ind w:left="3600" w:hanging="360"/>
      </w:pPr>
      <w:rPr>
        <w:rFonts w:ascii="Arial" w:hAnsi="Arial" w:hint="default"/>
      </w:rPr>
    </w:lvl>
    <w:lvl w:ilvl="5" w:tplc="D4B237D8" w:tentative="1">
      <w:start w:val="1"/>
      <w:numFmt w:val="bullet"/>
      <w:lvlText w:val="•"/>
      <w:lvlJc w:val="left"/>
      <w:pPr>
        <w:tabs>
          <w:tab w:val="num" w:pos="4320"/>
        </w:tabs>
        <w:ind w:left="4320" w:hanging="360"/>
      </w:pPr>
      <w:rPr>
        <w:rFonts w:ascii="Arial" w:hAnsi="Arial" w:hint="default"/>
      </w:rPr>
    </w:lvl>
    <w:lvl w:ilvl="6" w:tplc="B36263D2" w:tentative="1">
      <w:start w:val="1"/>
      <w:numFmt w:val="bullet"/>
      <w:lvlText w:val="•"/>
      <w:lvlJc w:val="left"/>
      <w:pPr>
        <w:tabs>
          <w:tab w:val="num" w:pos="5040"/>
        </w:tabs>
        <w:ind w:left="5040" w:hanging="360"/>
      </w:pPr>
      <w:rPr>
        <w:rFonts w:ascii="Arial" w:hAnsi="Arial" w:hint="default"/>
      </w:rPr>
    </w:lvl>
    <w:lvl w:ilvl="7" w:tplc="030AD6C0" w:tentative="1">
      <w:start w:val="1"/>
      <w:numFmt w:val="bullet"/>
      <w:lvlText w:val="•"/>
      <w:lvlJc w:val="left"/>
      <w:pPr>
        <w:tabs>
          <w:tab w:val="num" w:pos="5760"/>
        </w:tabs>
        <w:ind w:left="5760" w:hanging="360"/>
      </w:pPr>
      <w:rPr>
        <w:rFonts w:ascii="Arial" w:hAnsi="Arial" w:hint="default"/>
      </w:rPr>
    </w:lvl>
    <w:lvl w:ilvl="8" w:tplc="FD7C00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114CDF"/>
    <w:multiLevelType w:val="hybridMultilevel"/>
    <w:tmpl w:val="7F3ED10A"/>
    <w:lvl w:ilvl="0" w:tplc="1E389D26">
      <w:start w:val="1"/>
      <w:numFmt w:val="bullet"/>
      <w:lvlText w:val="•"/>
      <w:lvlJc w:val="left"/>
      <w:pPr>
        <w:tabs>
          <w:tab w:val="num" w:pos="720"/>
        </w:tabs>
        <w:ind w:left="720" w:hanging="360"/>
      </w:pPr>
      <w:rPr>
        <w:rFonts w:ascii="Arial" w:hAnsi="Arial" w:hint="default"/>
      </w:rPr>
    </w:lvl>
    <w:lvl w:ilvl="1" w:tplc="5194014E" w:tentative="1">
      <w:start w:val="1"/>
      <w:numFmt w:val="bullet"/>
      <w:lvlText w:val="•"/>
      <w:lvlJc w:val="left"/>
      <w:pPr>
        <w:tabs>
          <w:tab w:val="num" w:pos="1440"/>
        </w:tabs>
        <w:ind w:left="1440" w:hanging="360"/>
      </w:pPr>
      <w:rPr>
        <w:rFonts w:ascii="Arial" w:hAnsi="Arial" w:hint="default"/>
      </w:rPr>
    </w:lvl>
    <w:lvl w:ilvl="2" w:tplc="516AA290" w:tentative="1">
      <w:start w:val="1"/>
      <w:numFmt w:val="bullet"/>
      <w:lvlText w:val="•"/>
      <w:lvlJc w:val="left"/>
      <w:pPr>
        <w:tabs>
          <w:tab w:val="num" w:pos="2160"/>
        </w:tabs>
        <w:ind w:left="2160" w:hanging="360"/>
      </w:pPr>
      <w:rPr>
        <w:rFonts w:ascii="Arial" w:hAnsi="Arial" w:hint="default"/>
      </w:rPr>
    </w:lvl>
    <w:lvl w:ilvl="3" w:tplc="F37EC5AE" w:tentative="1">
      <w:start w:val="1"/>
      <w:numFmt w:val="bullet"/>
      <w:lvlText w:val="•"/>
      <w:lvlJc w:val="left"/>
      <w:pPr>
        <w:tabs>
          <w:tab w:val="num" w:pos="2880"/>
        </w:tabs>
        <w:ind w:left="2880" w:hanging="360"/>
      </w:pPr>
      <w:rPr>
        <w:rFonts w:ascii="Arial" w:hAnsi="Arial" w:hint="default"/>
      </w:rPr>
    </w:lvl>
    <w:lvl w:ilvl="4" w:tplc="5DB8C486" w:tentative="1">
      <w:start w:val="1"/>
      <w:numFmt w:val="bullet"/>
      <w:lvlText w:val="•"/>
      <w:lvlJc w:val="left"/>
      <w:pPr>
        <w:tabs>
          <w:tab w:val="num" w:pos="3600"/>
        </w:tabs>
        <w:ind w:left="3600" w:hanging="360"/>
      </w:pPr>
      <w:rPr>
        <w:rFonts w:ascii="Arial" w:hAnsi="Arial" w:hint="default"/>
      </w:rPr>
    </w:lvl>
    <w:lvl w:ilvl="5" w:tplc="03CAC480" w:tentative="1">
      <w:start w:val="1"/>
      <w:numFmt w:val="bullet"/>
      <w:lvlText w:val="•"/>
      <w:lvlJc w:val="left"/>
      <w:pPr>
        <w:tabs>
          <w:tab w:val="num" w:pos="4320"/>
        </w:tabs>
        <w:ind w:left="4320" w:hanging="360"/>
      </w:pPr>
      <w:rPr>
        <w:rFonts w:ascii="Arial" w:hAnsi="Arial" w:hint="default"/>
      </w:rPr>
    </w:lvl>
    <w:lvl w:ilvl="6" w:tplc="1884F286" w:tentative="1">
      <w:start w:val="1"/>
      <w:numFmt w:val="bullet"/>
      <w:lvlText w:val="•"/>
      <w:lvlJc w:val="left"/>
      <w:pPr>
        <w:tabs>
          <w:tab w:val="num" w:pos="5040"/>
        </w:tabs>
        <w:ind w:left="5040" w:hanging="360"/>
      </w:pPr>
      <w:rPr>
        <w:rFonts w:ascii="Arial" w:hAnsi="Arial" w:hint="default"/>
      </w:rPr>
    </w:lvl>
    <w:lvl w:ilvl="7" w:tplc="B1242A46" w:tentative="1">
      <w:start w:val="1"/>
      <w:numFmt w:val="bullet"/>
      <w:lvlText w:val="•"/>
      <w:lvlJc w:val="left"/>
      <w:pPr>
        <w:tabs>
          <w:tab w:val="num" w:pos="5760"/>
        </w:tabs>
        <w:ind w:left="5760" w:hanging="360"/>
      </w:pPr>
      <w:rPr>
        <w:rFonts w:ascii="Arial" w:hAnsi="Arial" w:hint="default"/>
      </w:rPr>
    </w:lvl>
    <w:lvl w:ilvl="8" w:tplc="2424E0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854090"/>
    <w:multiLevelType w:val="hybridMultilevel"/>
    <w:tmpl w:val="419A2732"/>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35170D"/>
    <w:multiLevelType w:val="hybridMultilevel"/>
    <w:tmpl w:val="E9AE5CFA"/>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5B3A1B"/>
    <w:multiLevelType w:val="hybridMultilevel"/>
    <w:tmpl w:val="C540BB88"/>
    <w:lvl w:ilvl="0" w:tplc="F3CEAF04">
      <w:start w:val="1"/>
      <w:numFmt w:val="bullet"/>
      <w:lvlText w:val="•"/>
      <w:lvlJc w:val="left"/>
      <w:pPr>
        <w:tabs>
          <w:tab w:val="num" w:pos="720"/>
        </w:tabs>
        <w:ind w:left="720" w:hanging="360"/>
      </w:pPr>
      <w:rPr>
        <w:rFonts w:ascii="Arial" w:hAnsi="Arial" w:hint="default"/>
      </w:rPr>
    </w:lvl>
    <w:lvl w:ilvl="1" w:tplc="B498BA34" w:tentative="1">
      <w:start w:val="1"/>
      <w:numFmt w:val="bullet"/>
      <w:lvlText w:val="•"/>
      <w:lvlJc w:val="left"/>
      <w:pPr>
        <w:tabs>
          <w:tab w:val="num" w:pos="1440"/>
        </w:tabs>
        <w:ind w:left="1440" w:hanging="360"/>
      </w:pPr>
      <w:rPr>
        <w:rFonts w:ascii="Arial" w:hAnsi="Arial" w:hint="default"/>
      </w:rPr>
    </w:lvl>
    <w:lvl w:ilvl="2" w:tplc="01324010" w:tentative="1">
      <w:start w:val="1"/>
      <w:numFmt w:val="bullet"/>
      <w:lvlText w:val="•"/>
      <w:lvlJc w:val="left"/>
      <w:pPr>
        <w:tabs>
          <w:tab w:val="num" w:pos="2160"/>
        </w:tabs>
        <w:ind w:left="2160" w:hanging="360"/>
      </w:pPr>
      <w:rPr>
        <w:rFonts w:ascii="Arial" w:hAnsi="Arial" w:hint="default"/>
      </w:rPr>
    </w:lvl>
    <w:lvl w:ilvl="3" w:tplc="228219BE" w:tentative="1">
      <w:start w:val="1"/>
      <w:numFmt w:val="bullet"/>
      <w:lvlText w:val="•"/>
      <w:lvlJc w:val="left"/>
      <w:pPr>
        <w:tabs>
          <w:tab w:val="num" w:pos="2880"/>
        </w:tabs>
        <w:ind w:left="2880" w:hanging="360"/>
      </w:pPr>
      <w:rPr>
        <w:rFonts w:ascii="Arial" w:hAnsi="Arial" w:hint="default"/>
      </w:rPr>
    </w:lvl>
    <w:lvl w:ilvl="4" w:tplc="D6843C92" w:tentative="1">
      <w:start w:val="1"/>
      <w:numFmt w:val="bullet"/>
      <w:lvlText w:val="•"/>
      <w:lvlJc w:val="left"/>
      <w:pPr>
        <w:tabs>
          <w:tab w:val="num" w:pos="3600"/>
        </w:tabs>
        <w:ind w:left="3600" w:hanging="360"/>
      </w:pPr>
      <w:rPr>
        <w:rFonts w:ascii="Arial" w:hAnsi="Arial" w:hint="default"/>
      </w:rPr>
    </w:lvl>
    <w:lvl w:ilvl="5" w:tplc="0CAC6B3E" w:tentative="1">
      <w:start w:val="1"/>
      <w:numFmt w:val="bullet"/>
      <w:lvlText w:val="•"/>
      <w:lvlJc w:val="left"/>
      <w:pPr>
        <w:tabs>
          <w:tab w:val="num" w:pos="4320"/>
        </w:tabs>
        <w:ind w:left="4320" w:hanging="360"/>
      </w:pPr>
      <w:rPr>
        <w:rFonts w:ascii="Arial" w:hAnsi="Arial" w:hint="default"/>
      </w:rPr>
    </w:lvl>
    <w:lvl w:ilvl="6" w:tplc="C382C6C6" w:tentative="1">
      <w:start w:val="1"/>
      <w:numFmt w:val="bullet"/>
      <w:lvlText w:val="•"/>
      <w:lvlJc w:val="left"/>
      <w:pPr>
        <w:tabs>
          <w:tab w:val="num" w:pos="5040"/>
        </w:tabs>
        <w:ind w:left="5040" w:hanging="360"/>
      </w:pPr>
      <w:rPr>
        <w:rFonts w:ascii="Arial" w:hAnsi="Arial" w:hint="default"/>
      </w:rPr>
    </w:lvl>
    <w:lvl w:ilvl="7" w:tplc="4B626490" w:tentative="1">
      <w:start w:val="1"/>
      <w:numFmt w:val="bullet"/>
      <w:lvlText w:val="•"/>
      <w:lvlJc w:val="left"/>
      <w:pPr>
        <w:tabs>
          <w:tab w:val="num" w:pos="5760"/>
        </w:tabs>
        <w:ind w:left="5760" w:hanging="360"/>
      </w:pPr>
      <w:rPr>
        <w:rFonts w:ascii="Arial" w:hAnsi="Arial" w:hint="default"/>
      </w:rPr>
    </w:lvl>
    <w:lvl w:ilvl="8" w:tplc="3FE006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CD5FC1"/>
    <w:multiLevelType w:val="hybridMultilevel"/>
    <w:tmpl w:val="789C65EA"/>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AD40F1"/>
    <w:multiLevelType w:val="hybridMultilevel"/>
    <w:tmpl w:val="4D6A2CAE"/>
    <w:lvl w:ilvl="0" w:tplc="8EA863B2">
      <w:start w:val="1"/>
      <w:numFmt w:val="bullet"/>
      <w:lvlText w:val="•"/>
      <w:lvlJc w:val="left"/>
      <w:pPr>
        <w:tabs>
          <w:tab w:val="num" w:pos="720"/>
        </w:tabs>
        <w:ind w:left="720" w:hanging="360"/>
      </w:pPr>
      <w:rPr>
        <w:rFonts w:ascii="Arial" w:hAnsi="Arial" w:hint="default"/>
      </w:rPr>
    </w:lvl>
    <w:lvl w:ilvl="1" w:tplc="359042C8" w:tentative="1">
      <w:start w:val="1"/>
      <w:numFmt w:val="bullet"/>
      <w:lvlText w:val="•"/>
      <w:lvlJc w:val="left"/>
      <w:pPr>
        <w:tabs>
          <w:tab w:val="num" w:pos="1440"/>
        </w:tabs>
        <w:ind w:left="1440" w:hanging="360"/>
      </w:pPr>
      <w:rPr>
        <w:rFonts w:ascii="Arial" w:hAnsi="Arial" w:hint="default"/>
      </w:rPr>
    </w:lvl>
    <w:lvl w:ilvl="2" w:tplc="3F921E42" w:tentative="1">
      <w:start w:val="1"/>
      <w:numFmt w:val="bullet"/>
      <w:lvlText w:val="•"/>
      <w:lvlJc w:val="left"/>
      <w:pPr>
        <w:tabs>
          <w:tab w:val="num" w:pos="2160"/>
        </w:tabs>
        <w:ind w:left="2160" w:hanging="360"/>
      </w:pPr>
      <w:rPr>
        <w:rFonts w:ascii="Arial" w:hAnsi="Arial" w:hint="default"/>
      </w:rPr>
    </w:lvl>
    <w:lvl w:ilvl="3" w:tplc="4E4062DE" w:tentative="1">
      <w:start w:val="1"/>
      <w:numFmt w:val="bullet"/>
      <w:lvlText w:val="•"/>
      <w:lvlJc w:val="left"/>
      <w:pPr>
        <w:tabs>
          <w:tab w:val="num" w:pos="2880"/>
        </w:tabs>
        <w:ind w:left="2880" w:hanging="360"/>
      </w:pPr>
      <w:rPr>
        <w:rFonts w:ascii="Arial" w:hAnsi="Arial" w:hint="default"/>
      </w:rPr>
    </w:lvl>
    <w:lvl w:ilvl="4" w:tplc="4E465478" w:tentative="1">
      <w:start w:val="1"/>
      <w:numFmt w:val="bullet"/>
      <w:lvlText w:val="•"/>
      <w:lvlJc w:val="left"/>
      <w:pPr>
        <w:tabs>
          <w:tab w:val="num" w:pos="3600"/>
        </w:tabs>
        <w:ind w:left="3600" w:hanging="360"/>
      </w:pPr>
      <w:rPr>
        <w:rFonts w:ascii="Arial" w:hAnsi="Arial" w:hint="default"/>
      </w:rPr>
    </w:lvl>
    <w:lvl w:ilvl="5" w:tplc="0622BA4E" w:tentative="1">
      <w:start w:val="1"/>
      <w:numFmt w:val="bullet"/>
      <w:lvlText w:val="•"/>
      <w:lvlJc w:val="left"/>
      <w:pPr>
        <w:tabs>
          <w:tab w:val="num" w:pos="4320"/>
        </w:tabs>
        <w:ind w:left="4320" w:hanging="360"/>
      </w:pPr>
      <w:rPr>
        <w:rFonts w:ascii="Arial" w:hAnsi="Arial" w:hint="default"/>
      </w:rPr>
    </w:lvl>
    <w:lvl w:ilvl="6" w:tplc="B1DE1D5C" w:tentative="1">
      <w:start w:val="1"/>
      <w:numFmt w:val="bullet"/>
      <w:lvlText w:val="•"/>
      <w:lvlJc w:val="left"/>
      <w:pPr>
        <w:tabs>
          <w:tab w:val="num" w:pos="5040"/>
        </w:tabs>
        <w:ind w:left="5040" w:hanging="360"/>
      </w:pPr>
      <w:rPr>
        <w:rFonts w:ascii="Arial" w:hAnsi="Arial" w:hint="default"/>
      </w:rPr>
    </w:lvl>
    <w:lvl w:ilvl="7" w:tplc="DDB28150" w:tentative="1">
      <w:start w:val="1"/>
      <w:numFmt w:val="bullet"/>
      <w:lvlText w:val="•"/>
      <w:lvlJc w:val="left"/>
      <w:pPr>
        <w:tabs>
          <w:tab w:val="num" w:pos="5760"/>
        </w:tabs>
        <w:ind w:left="5760" w:hanging="360"/>
      </w:pPr>
      <w:rPr>
        <w:rFonts w:ascii="Arial" w:hAnsi="Arial" w:hint="default"/>
      </w:rPr>
    </w:lvl>
    <w:lvl w:ilvl="8" w:tplc="543E55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71242F"/>
    <w:multiLevelType w:val="hybridMultilevel"/>
    <w:tmpl w:val="BC3A89C6"/>
    <w:lvl w:ilvl="0" w:tplc="EF82E9EA">
      <w:start w:val="1"/>
      <w:numFmt w:val="bullet"/>
      <w:lvlText w:val="•"/>
      <w:lvlJc w:val="left"/>
      <w:pPr>
        <w:tabs>
          <w:tab w:val="num" w:pos="720"/>
        </w:tabs>
        <w:ind w:left="720" w:hanging="360"/>
      </w:pPr>
      <w:rPr>
        <w:rFonts w:ascii="Arial" w:hAnsi="Arial" w:hint="default"/>
      </w:rPr>
    </w:lvl>
    <w:lvl w:ilvl="1" w:tplc="7D687FDE" w:tentative="1">
      <w:start w:val="1"/>
      <w:numFmt w:val="bullet"/>
      <w:lvlText w:val="•"/>
      <w:lvlJc w:val="left"/>
      <w:pPr>
        <w:tabs>
          <w:tab w:val="num" w:pos="1440"/>
        </w:tabs>
        <w:ind w:left="1440" w:hanging="360"/>
      </w:pPr>
      <w:rPr>
        <w:rFonts w:ascii="Arial" w:hAnsi="Arial" w:hint="default"/>
      </w:rPr>
    </w:lvl>
    <w:lvl w:ilvl="2" w:tplc="F350E092" w:tentative="1">
      <w:start w:val="1"/>
      <w:numFmt w:val="bullet"/>
      <w:lvlText w:val="•"/>
      <w:lvlJc w:val="left"/>
      <w:pPr>
        <w:tabs>
          <w:tab w:val="num" w:pos="2160"/>
        </w:tabs>
        <w:ind w:left="2160" w:hanging="360"/>
      </w:pPr>
      <w:rPr>
        <w:rFonts w:ascii="Arial" w:hAnsi="Arial" w:hint="default"/>
      </w:rPr>
    </w:lvl>
    <w:lvl w:ilvl="3" w:tplc="F09C1618" w:tentative="1">
      <w:start w:val="1"/>
      <w:numFmt w:val="bullet"/>
      <w:lvlText w:val="•"/>
      <w:lvlJc w:val="left"/>
      <w:pPr>
        <w:tabs>
          <w:tab w:val="num" w:pos="2880"/>
        </w:tabs>
        <w:ind w:left="2880" w:hanging="360"/>
      </w:pPr>
      <w:rPr>
        <w:rFonts w:ascii="Arial" w:hAnsi="Arial" w:hint="default"/>
      </w:rPr>
    </w:lvl>
    <w:lvl w:ilvl="4" w:tplc="1DA6B3B0" w:tentative="1">
      <w:start w:val="1"/>
      <w:numFmt w:val="bullet"/>
      <w:lvlText w:val="•"/>
      <w:lvlJc w:val="left"/>
      <w:pPr>
        <w:tabs>
          <w:tab w:val="num" w:pos="3600"/>
        </w:tabs>
        <w:ind w:left="3600" w:hanging="360"/>
      </w:pPr>
      <w:rPr>
        <w:rFonts w:ascii="Arial" w:hAnsi="Arial" w:hint="default"/>
      </w:rPr>
    </w:lvl>
    <w:lvl w:ilvl="5" w:tplc="EA708BDC" w:tentative="1">
      <w:start w:val="1"/>
      <w:numFmt w:val="bullet"/>
      <w:lvlText w:val="•"/>
      <w:lvlJc w:val="left"/>
      <w:pPr>
        <w:tabs>
          <w:tab w:val="num" w:pos="4320"/>
        </w:tabs>
        <w:ind w:left="4320" w:hanging="360"/>
      </w:pPr>
      <w:rPr>
        <w:rFonts w:ascii="Arial" w:hAnsi="Arial" w:hint="default"/>
      </w:rPr>
    </w:lvl>
    <w:lvl w:ilvl="6" w:tplc="EA4CF538" w:tentative="1">
      <w:start w:val="1"/>
      <w:numFmt w:val="bullet"/>
      <w:lvlText w:val="•"/>
      <w:lvlJc w:val="left"/>
      <w:pPr>
        <w:tabs>
          <w:tab w:val="num" w:pos="5040"/>
        </w:tabs>
        <w:ind w:left="5040" w:hanging="360"/>
      </w:pPr>
      <w:rPr>
        <w:rFonts w:ascii="Arial" w:hAnsi="Arial" w:hint="default"/>
      </w:rPr>
    </w:lvl>
    <w:lvl w:ilvl="7" w:tplc="F1362DA0" w:tentative="1">
      <w:start w:val="1"/>
      <w:numFmt w:val="bullet"/>
      <w:lvlText w:val="•"/>
      <w:lvlJc w:val="left"/>
      <w:pPr>
        <w:tabs>
          <w:tab w:val="num" w:pos="5760"/>
        </w:tabs>
        <w:ind w:left="5760" w:hanging="360"/>
      </w:pPr>
      <w:rPr>
        <w:rFonts w:ascii="Arial" w:hAnsi="Arial" w:hint="default"/>
      </w:rPr>
    </w:lvl>
    <w:lvl w:ilvl="8" w:tplc="C46874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CB1759"/>
    <w:multiLevelType w:val="hybridMultilevel"/>
    <w:tmpl w:val="C90A377A"/>
    <w:lvl w:ilvl="0" w:tplc="D03AEF72">
      <w:start w:val="1"/>
      <w:numFmt w:val="bullet"/>
      <w:lvlText w:val="•"/>
      <w:lvlJc w:val="left"/>
      <w:pPr>
        <w:tabs>
          <w:tab w:val="num" w:pos="720"/>
        </w:tabs>
        <w:ind w:left="720" w:hanging="360"/>
      </w:pPr>
      <w:rPr>
        <w:rFonts w:ascii="Arial" w:hAnsi="Arial" w:hint="default"/>
      </w:rPr>
    </w:lvl>
    <w:lvl w:ilvl="1" w:tplc="87DC92CA" w:tentative="1">
      <w:start w:val="1"/>
      <w:numFmt w:val="bullet"/>
      <w:lvlText w:val="•"/>
      <w:lvlJc w:val="left"/>
      <w:pPr>
        <w:tabs>
          <w:tab w:val="num" w:pos="1440"/>
        </w:tabs>
        <w:ind w:left="1440" w:hanging="360"/>
      </w:pPr>
      <w:rPr>
        <w:rFonts w:ascii="Arial" w:hAnsi="Arial" w:hint="default"/>
      </w:rPr>
    </w:lvl>
    <w:lvl w:ilvl="2" w:tplc="D3F4DA04" w:tentative="1">
      <w:start w:val="1"/>
      <w:numFmt w:val="bullet"/>
      <w:lvlText w:val="•"/>
      <w:lvlJc w:val="left"/>
      <w:pPr>
        <w:tabs>
          <w:tab w:val="num" w:pos="2160"/>
        </w:tabs>
        <w:ind w:left="2160" w:hanging="360"/>
      </w:pPr>
      <w:rPr>
        <w:rFonts w:ascii="Arial" w:hAnsi="Arial" w:hint="default"/>
      </w:rPr>
    </w:lvl>
    <w:lvl w:ilvl="3" w:tplc="5A2CD0A6" w:tentative="1">
      <w:start w:val="1"/>
      <w:numFmt w:val="bullet"/>
      <w:lvlText w:val="•"/>
      <w:lvlJc w:val="left"/>
      <w:pPr>
        <w:tabs>
          <w:tab w:val="num" w:pos="2880"/>
        </w:tabs>
        <w:ind w:left="2880" w:hanging="360"/>
      </w:pPr>
      <w:rPr>
        <w:rFonts w:ascii="Arial" w:hAnsi="Arial" w:hint="default"/>
      </w:rPr>
    </w:lvl>
    <w:lvl w:ilvl="4" w:tplc="1682B918" w:tentative="1">
      <w:start w:val="1"/>
      <w:numFmt w:val="bullet"/>
      <w:lvlText w:val="•"/>
      <w:lvlJc w:val="left"/>
      <w:pPr>
        <w:tabs>
          <w:tab w:val="num" w:pos="3600"/>
        </w:tabs>
        <w:ind w:left="3600" w:hanging="360"/>
      </w:pPr>
      <w:rPr>
        <w:rFonts w:ascii="Arial" w:hAnsi="Arial" w:hint="default"/>
      </w:rPr>
    </w:lvl>
    <w:lvl w:ilvl="5" w:tplc="60BEF130" w:tentative="1">
      <w:start w:val="1"/>
      <w:numFmt w:val="bullet"/>
      <w:lvlText w:val="•"/>
      <w:lvlJc w:val="left"/>
      <w:pPr>
        <w:tabs>
          <w:tab w:val="num" w:pos="4320"/>
        </w:tabs>
        <w:ind w:left="4320" w:hanging="360"/>
      </w:pPr>
      <w:rPr>
        <w:rFonts w:ascii="Arial" w:hAnsi="Arial" w:hint="default"/>
      </w:rPr>
    </w:lvl>
    <w:lvl w:ilvl="6" w:tplc="57C6B1C0" w:tentative="1">
      <w:start w:val="1"/>
      <w:numFmt w:val="bullet"/>
      <w:lvlText w:val="•"/>
      <w:lvlJc w:val="left"/>
      <w:pPr>
        <w:tabs>
          <w:tab w:val="num" w:pos="5040"/>
        </w:tabs>
        <w:ind w:left="5040" w:hanging="360"/>
      </w:pPr>
      <w:rPr>
        <w:rFonts w:ascii="Arial" w:hAnsi="Arial" w:hint="default"/>
      </w:rPr>
    </w:lvl>
    <w:lvl w:ilvl="7" w:tplc="B8D8E58C" w:tentative="1">
      <w:start w:val="1"/>
      <w:numFmt w:val="bullet"/>
      <w:lvlText w:val="•"/>
      <w:lvlJc w:val="left"/>
      <w:pPr>
        <w:tabs>
          <w:tab w:val="num" w:pos="5760"/>
        </w:tabs>
        <w:ind w:left="5760" w:hanging="360"/>
      </w:pPr>
      <w:rPr>
        <w:rFonts w:ascii="Arial" w:hAnsi="Arial" w:hint="default"/>
      </w:rPr>
    </w:lvl>
    <w:lvl w:ilvl="8" w:tplc="F1AE50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402D50"/>
    <w:multiLevelType w:val="hybridMultilevel"/>
    <w:tmpl w:val="0A0CCD9C"/>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7F069C"/>
    <w:multiLevelType w:val="hybridMultilevel"/>
    <w:tmpl w:val="694E38F8"/>
    <w:lvl w:ilvl="0" w:tplc="0EC8700C">
      <w:start w:val="1"/>
      <w:numFmt w:val="bullet"/>
      <w:lvlText w:val="•"/>
      <w:lvlJc w:val="left"/>
      <w:pPr>
        <w:tabs>
          <w:tab w:val="num" w:pos="720"/>
        </w:tabs>
        <w:ind w:left="720" w:hanging="360"/>
      </w:pPr>
      <w:rPr>
        <w:rFonts w:ascii="Arial" w:hAnsi="Arial" w:hint="default"/>
      </w:rPr>
    </w:lvl>
    <w:lvl w:ilvl="1" w:tplc="039E37A6" w:tentative="1">
      <w:start w:val="1"/>
      <w:numFmt w:val="bullet"/>
      <w:lvlText w:val="•"/>
      <w:lvlJc w:val="left"/>
      <w:pPr>
        <w:tabs>
          <w:tab w:val="num" w:pos="1440"/>
        </w:tabs>
        <w:ind w:left="1440" w:hanging="360"/>
      </w:pPr>
      <w:rPr>
        <w:rFonts w:ascii="Arial" w:hAnsi="Arial" w:hint="default"/>
      </w:rPr>
    </w:lvl>
    <w:lvl w:ilvl="2" w:tplc="5C0A73B6" w:tentative="1">
      <w:start w:val="1"/>
      <w:numFmt w:val="bullet"/>
      <w:lvlText w:val="•"/>
      <w:lvlJc w:val="left"/>
      <w:pPr>
        <w:tabs>
          <w:tab w:val="num" w:pos="2160"/>
        </w:tabs>
        <w:ind w:left="2160" w:hanging="360"/>
      </w:pPr>
      <w:rPr>
        <w:rFonts w:ascii="Arial" w:hAnsi="Arial" w:hint="default"/>
      </w:rPr>
    </w:lvl>
    <w:lvl w:ilvl="3" w:tplc="6D70CB20" w:tentative="1">
      <w:start w:val="1"/>
      <w:numFmt w:val="bullet"/>
      <w:lvlText w:val="•"/>
      <w:lvlJc w:val="left"/>
      <w:pPr>
        <w:tabs>
          <w:tab w:val="num" w:pos="2880"/>
        </w:tabs>
        <w:ind w:left="2880" w:hanging="360"/>
      </w:pPr>
      <w:rPr>
        <w:rFonts w:ascii="Arial" w:hAnsi="Arial" w:hint="default"/>
      </w:rPr>
    </w:lvl>
    <w:lvl w:ilvl="4" w:tplc="1B32B800" w:tentative="1">
      <w:start w:val="1"/>
      <w:numFmt w:val="bullet"/>
      <w:lvlText w:val="•"/>
      <w:lvlJc w:val="left"/>
      <w:pPr>
        <w:tabs>
          <w:tab w:val="num" w:pos="3600"/>
        </w:tabs>
        <w:ind w:left="3600" w:hanging="360"/>
      </w:pPr>
      <w:rPr>
        <w:rFonts w:ascii="Arial" w:hAnsi="Arial" w:hint="default"/>
      </w:rPr>
    </w:lvl>
    <w:lvl w:ilvl="5" w:tplc="66621CA2" w:tentative="1">
      <w:start w:val="1"/>
      <w:numFmt w:val="bullet"/>
      <w:lvlText w:val="•"/>
      <w:lvlJc w:val="left"/>
      <w:pPr>
        <w:tabs>
          <w:tab w:val="num" w:pos="4320"/>
        </w:tabs>
        <w:ind w:left="4320" w:hanging="360"/>
      </w:pPr>
      <w:rPr>
        <w:rFonts w:ascii="Arial" w:hAnsi="Arial" w:hint="default"/>
      </w:rPr>
    </w:lvl>
    <w:lvl w:ilvl="6" w:tplc="CB16B2AA" w:tentative="1">
      <w:start w:val="1"/>
      <w:numFmt w:val="bullet"/>
      <w:lvlText w:val="•"/>
      <w:lvlJc w:val="left"/>
      <w:pPr>
        <w:tabs>
          <w:tab w:val="num" w:pos="5040"/>
        </w:tabs>
        <w:ind w:left="5040" w:hanging="360"/>
      </w:pPr>
      <w:rPr>
        <w:rFonts w:ascii="Arial" w:hAnsi="Arial" w:hint="default"/>
      </w:rPr>
    </w:lvl>
    <w:lvl w:ilvl="7" w:tplc="C7E65622" w:tentative="1">
      <w:start w:val="1"/>
      <w:numFmt w:val="bullet"/>
      <w:lvlText w:val="•"/>
      <w:lvlJc w:val="left"/>
      <w:pPr>
        <w:tabs>
          <w:tab w:val="num" w:pos="5760"/>
        </w:tabs>
        <w:ind w:left="5760" w:hanging="360"/>
      </w:pPr>
      <w:rPr>
        <w:rFonts w:ascii="Arial" w:hAnsi="Arial" w:hint="default"/>
      </w:rPr>
    </w:lvl>
    <w:lvl w:ilvl="8" w:tplc="CEE246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F242CD"/>
    <w:multiLevelType w:val="hybridMultilevel"/>
    <w:tmpl w:val="D4C06604"/>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411BDC"/>
    <w:multiLevelType w:val="hybridMultilevel"/>
    <w:tmpl w:val="D6283D1A"/>
    <w:lvl w:ilvl="0" w:tplc="6C403236">
      <w:start w:val="1"/>
      <w:numFmt w:val="bullet"/>
      <w:lvlText w:val="•"/>
      <w:lvlJc w:val="left"/>
      <w:pPr>
        <w:tabs>
          <w:tab w:val="num" w:pos="720"/>
        </w:tabs>
        <w:ind w:left="720" w:hanging="360"/>
      </w:pPr>
      <w:rPr>
        <w:rFonts w:ascii="Arial" w:hAnsi="Arial" w:hint="default"/>
      </w:rPr>
    </w:lvl>
    <w:lvl w:ilvl="1" w:tplc="AC4C906A" w:tentative="1">
      <w:start w:val="1"/>
      <w:numFmt w:val="bullet"/>
      <w:lvlText w:val="•"/>
      <w:lvlJc w:val="left"/>
      <w:pPr>
        <w:tabs>
          <w:tab w:val="num" w:pos="1440"/>
        </w:tabs>
        <w:ind w:left="1440" w:hanging="360"/>
      </w:pPr>
      <w:rPr>
        <w:rFonts w:ascii="Arial" w:hAnsi="Arial" w:hint="default"/>
      </w:rPr>
    </w:lvl>
    <w:lvl w:ilvl="2" w:tplc="C12405F4" w:tentative="1">
      <w:start w:val="1"/>
      <w:numFmt w:val="bullet"/>
      <w:lvlText w:val="•"/>
      <w:lvlJc w:val="left"/>
      <w:pPr>
        <w:tabs>
          <w:tab w:val="num" w:pos="2160"/>
        </w:tabs>
        <w:ind w:left="2160" w:hanging="360"/>
      </w:pPr>
      <w:rPr>
        <w:rFonts w:ascii="Arial" w:hAnsi="Arial" w:hint="default"/>
      </w:rPr>
    </w:lvl>
    <w:lvl w:ilvl="3" w:tplc="DB946072" w:tentative="1">
      <w:start w:val="1"/>
      <w:numFmt w:val="bullet"/>
      <w:lvlText w:val="•"/>
      <w:lvlJc w:val="left"/>
      <w:pPr>
        <w:tabs>
          <w:tab w:val="num" w:pos="2880"/>
        </w:tabs>
        <w:ind w:left="2880" w:hanging="360"/>
      </w:pPr>
      <w:rPr>
        <w:rFonts w:ascii="Arial" w:hAnsi="Arial" w:hint="default"/>
      </w:rPr>
    </w:lvl>
    <w:lvl w:ilvl="4" w:tplc="7E66B0CC" w:tentative="1">
      <w:start w:val="1"/>
      <w:numFmt w:val="bullet"/>
      <w:lvlText w:val="•"/>
      <w:lvlJc w:val="left"/>
      <w:pPr>
        <w:tabs>
          <w:tab w:val="num" w:pos="3600"/>
        </w:tabs>
        <w:ind w:left="3600" w:hanging="360"/>
      </w:pPr>
      <w:rPr>
        <w:rFonts w:ascii="Arial" w:hAnsi="Arial" w:hint="default"/>
      </w:rPr>
    </w:lvl>
    <w:lvl w:ilvl="5" w:tplc="0D247F6E" w:tentative="1">
      <w:start w:val="1"/>
      <w:numFmt w:val="bullet"/>
      <w:lvlText w:val="•"/>
      <w:lvlJc w:val="left"/>
      <w:pPr>
        <w:tabs>
          <w:tab w:val="num" w:pos="4320"/>
        </w:tabs>
        <w:ind w:left="4320" w:hanging="360"/>
      </w:pPr>
      <w:rPr>
        <w:rFonts w:ascii="Arial" w:hAnsi="Arial" w:hint="default"/>
      </w:rPr>
    </w:lvl>
    <w:lvl w:ilvl="6" w:tplc="290C334A" w:tentative="1">
      <w:start w:val="1"/>
      <w:numFmt w:val="bullet"/>
      <w:lvlText w:val="•"/>
      <w:lvlJc w:val="left"/>
      <w:pPr>
        <w:tabs>
          <w:tab w:val="num" w:pos="5040"/>
        </w:tabs>
        <w:ind w:left="5040" w:hanging="360"/>
      </w:pPr>
      <w:rPr>
        <w:rFonts w:ascii="Arial" w:hAnsi="Arial" w:hint="default"/>
      </w:rPr>
    </w:lvl>
    <w:lvl w:ilvl="7" w:tplc="1D6E672E" w:tentative="1">
      <w:start w:val="1"/>
      <w:numFmt w:val="bullet"/>
      <w:lvlText w:val="•"/>
      <w:lvlJc w:val="left"/>
      <w:pPr>
        <w:tabs>
          <w:tab w:val="num" w:pos="5760"/>
        </w:tabs>
        <w:ind w:left="5760" w:hanging="360"/>
      </w:pPr>
      <w:rPr>
        <w:rFonts w:ascii="Arial" w:hAnsi="Arial" w:hint="default"/>
      </w:rPr>
    </w:lvl>
    <w:lvl w:ilvl="8" w:tplc="C24A34D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A32F20"/>
    <w:multiLevelType w:val="hybridMultilevel"/>
    <w:tmpl w:val="39DE4C16"/>
    <w:lvl w:ilvl="0" w:tplc="3C249744">
      <w:start w:val="1"/>
      <w:numFmt w:val="bullet"/>
      <w:lvlText w:val="•"/>
      <w:lvlJc w:val="left"/>
      <w:pPr>
        <w:tabs>
          <w:tab w:val="num" w:pos="720"/>
        </w:tabs>
        <w:ind w:left="720" w:hanging="360"/>
      </w:pPr>
      <w:rPr>
        <w:rFonts w:ascii="Arial" w:hAnsi="Arial" w:hint="default"/>
      </w:rPr>
    </w:lvl>
    <w:lvl w:ilvl="1" w:tplc="A99A1A94" w:tentative="1">
      <w:start w:val="1"/>
      <w:numFmt w:val="bullet"/>
      <w:lvlText w:val="•"/>
      <w:lvlJc w:val="left"/>
      <w:pPr>
        <w:tabs>
          <w:tab w:val="num" w:pos="1440"/>
        </w:tabs>
        <w:ind w:left="1440" w:hanging="360"/>
      </w:pPr>
      <w:rPr>
        <w:rFonts w:ascii="Arial" w:hAnsi="Arial" w:hint="default"/>
      </w:rPr>
    </w:lvl>
    <w:lvl w:ilvl="2" w:tplc="F2403D96" w:tentative="1">
      <w:start w:val="1"/>
      <w:numFmt w:val="bullet"/>
      <w:lvlText w:val="•"/>
      <w:lvlJc w:val="left"/>
      <w:pPr>
        <w:tabs>
          <w:tab w:val="num" w:pos="2160"/>
        </w:tabs>
        <w:ind w:left="2160" w:hanging="360"/>
      </w:pPr>
      <w:rPr>
        <w:rFonts w:ascii="Arial" w:hAnsi="Arial" w:hint="default"/>
      </w:rPr>
    </w:lvl>
    <w:lvl w:ilvl="3" w:tplc="03F4160C" w:tentative="1">
      <w:start w:val="1"/>
      <w:numFmt w:val="bullet"/>
      <w:lvlText w:val="•"/>
      <w:lvlJc w:val="left"/>
      <w:pPr>
        <w:tabs>
          <w:tab w:val="num" w:pos="2880"/>
        </w:tabs>
        <w:ind w:left="2880" w:hanging="360"/>
      </w:pPr>
      <w:rPr>
        <w:rFonts w:ascii="Arial" w:hAnsi="Arial" w:hint="default"/>
      </w:rPr>
    </w:lvl>
    <w:lvl w:ilvl="4" w:tplc="4D24F530" w:tentative="1">
      <w:start w:val="1"/>
      <w:numFmt w:val="bullet"/>
      <w:lvlText w:val="•"/>
      <w:lvlJc w:val="left"/>
      <w:pPr>
        <w:tabs>
          <w:tab w:val="num" w:pos="3600"/>
        </w:tabs>
        <w:ind w:left="3600" w:hanging="360"/>
      </w:pPr>
      <w:rPr>
        <w:rFonts w:ascii="Arial" w:hAnsi="Arial" w:hint="default"/>
      </w:rPr>
    </w:lvl>
    <w:lvl w:ilvl="5" w:tplc="E54C51F8" w:tentative="1">
      <w:start w:val="1"/>
      <w:numFmt w:val="bullet"/>
      <w:lvlText w:val="•"/>
      <w:lvlJc w:val="left"/>
      <w:pPr>
        <w:tabs>
          <w:tab w:val="num" w:pos="4320"/>
        </w:tabs>
        <w:ind w:left="4320" w:hanging="360"/>
      </w:pPr>
      <w:rPr>
        <w:rFonts w:ascii="Arial" w:hAnsi="Arial" w:hint="default"/>
      </w:rPr>
    </w:lvl>
    <w:lvl w:ilvl="6" w:tplc="03F64EDA" w:tentative="1">
      <w:start w:val="1"/>
      <w:numFmt w:val="bullet"/>
      <w:lvlText w:val="•"/>
      <w:lvlJc w:val="left"/>
      <w:pPr>
        <w:tabs>
          <w:tab w:val="num" w:pos="5040"/>
        </w:tabs>
        <w:ind w:left="5040" w:hanging="360"/>
      </w:pPr>
      <w:rPr>
        <w:rFonts w:ascii="Arial" w:hAnsi="Arial" w:hint="default"/>
      </w:rPr>
    </w:lvl>
    <w:lvl w:ilvl="7" w:tplc="4FA254CA" w:tentative="1">
      <w:start w:val="1"/>
      <w:numFmt w:val="bullet"/>
      <w:lvlText w:val="•"/>
      <w:lvlJc w:val="left"/>
      <w:pPr>
        <w:tabs>
          <w:tab w:val="num" w:pos="5760"/>
        </w:tabs>
        <w:ind w:left="5760" w:hanging="360"/>
      </w:pPr>
      <w:rPr>
        <w:rFonts w:ascii="Arial" w:hAnsi="Arial" w:hint="default"/>
      </w:rPr>
    </w:lvl>
    <w:lvl w:ilvl="8" w:tplc="446C52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CF6D87"/>
    <w:multiLevelType w:val="hybridMultilevel"/>
    <w:tmpl w:val="376A420C"/>
    <w:lvl w:ilvl="0" w:tplc="34282F2C">
      <w:start w:val="1"/>
      <w:numFmt w:val="bullet"/>
      <w:lvlText w:val="•"/>
      <w:lvlJc w:val="left"/>
      <w:pPr>
        <w:tabs>
          <w:tab w:val="num" w:pos="720"/>
        </w:tabs>
        <w:ind w:left="720" w:hanging="360"/>
      </w:pPr>
      <w:rPr>
        <w:rFonts w:ascii="Arial" w:hAnsi="Arial" w:hint="default"/>
      </w:rPr>
    </w:lvl>
    <w:lvl w:ilvl="1" w:tplc="FCB67AE6" w:tentative="1">
      <w:start w:val="1"/>
      <w:numFmt w:val="bullet"/>
      <w:lvlText w:val="•"/>
      <w:lvlJc w:val="left"/>
      <w:pPr>
        <w:tabs>
          <w:tab w:val="num" w:pos="1440"/>
        </w:tabs>
        <w:ind w:left="1440" w:hanging="360"/>
      </w:pPr>
      <w:rPr>
        <w:rFonts w:ascii="Arial" w:hAnsi="Arial" w:hint="default"/>
      </w:rPr>
    </w:lvl>
    <w:lvl w:ilvl="2" w:tplc="28FA5EFC" w:tentative="1">
      <w:start w:val="1"/>
      <w:numFmt w:val="bullet"/>
      <w:lvlText w:val="•"/>
      <w:lvlJc w:val="left"/>
      <w:pPr>
        <w:tabs>
          <w:tab w:val="num" w:pos="2160"/>
        </w:tabs>
        <w:ind w:left="2160" w:hanging="360"/>
      </w:pPr>
      <w:rPr>
        <w:rFonts w:ascii="Arial" w:hAnsi="Arial" w:hint="default"/>
      </w:rPr>
    </w:lvl>
    <w:lvl w:ilvl="3" w:tplc="76226890" w:tentative="1">
      <w:start w:val="1"/>
      <w:numFmt w:val="bullet"/>
      <w:lvlText w:val="•"/>
      <w:lvlJc w:val="left"/>
      <w:pPr>
        <w:tabs>
          <w:tab w:val="num" w:pos="2880"/>
        </w:tabs>
        <w:ind w:left="2880" w:hanging="360"/>
      </w:pPr>
      <w:rPr>
        <w:rFonts w:ascii="Arial" w:hAnsi="Arial" w:hint="default"/>
      </w:rPr>
    </w:lvl>
    <w:lvl w:ilvl="4" w:tplc="B830B8C0" w:tentative="1">
      <w:start w:val="1"/>
      <w:numFmt w:val="bullet"/>
      <w:lvlText w:val="•"/>
      <w:lvlJc w:val="left"/>
      <w:pPr>
        <w:tabs>
          <w:tab w:val="num" w:pos="3600"/>
        </w:tabs>
        <w:ind w:left="3600" w:hanging="360"/>
      </w:pPr>
      <w:rPr>
        <w:rFonts w:ascii="Arial" w:hAnsi="Arial" w:hint="default"/>
      </w:rPr>
    </w:lvl>
    <w:lvl w:ilvl="5" w:tplc="42FE73CC" w:tentative="1">
      <w:start w:val="1"/>
      <w:numFmt w:val="bullet"/>
      <w:lvlText w:val="•"/>
      <w:lvlJc w:val="left"/>
      <w:pPr>
        <w:tabs>
          <w:tab w:val="num" w:pos="4320"/>
        </w:tabs>
        <w:ind w:left="4320" w:hanging="360"/>
      </w:pPr>
      <w:rPr>
        <w:rFonts w:ascii="Arial" w:hAnsi="Arial" w:hint="default"/>
      </w:rPr>
    </w:lvl>
    <w:lvl w:ilvl="6" w:tplc="D7D49118" w:tentative="1">
      <w:start w:val="1"/>
      <w:numFmt w:val="bullet"/>
      <w:lvlText w:val="•"/>
      <w:lvlJc w:val="left"/>
      <w:pPr>
        <w:tabs>
          <w:tab w:val="num" w:pos="5040"/>
        </w:tabs>
        <w:ind w:left="5040" w:hanging="360"/>
      </w:pPr>
      <w:rPr>
        <w:rFonts w:ascii="Arial" w:hAnsi="Arial" w:hint="default"/>
      </w:rPr>
    </w:lvl>
    <w:lvl w:ilvl="7" w:tplc="C63A1BE2" w:tentative="1">
      <w:start w:val="1"/>
      <w:numFmt w:val="bullet"/>
      <w:lvlText w:val="•"/>
      <w:lvlJc w:val="left"/>
      <w:pPr>
        <w:tabs>
          <w:tab w:val="num" w:pos="5760"/>
        </w:tabs>
        <w:ind w:left="5760" w:hanging="360"/>
      </w:pPr>
      <w:rPr>
        <w:rFonts w:ascii="Arial" w:hAnsi="Arial" w:hint="default"/>
      </w:rPr>
    </w:lvl>
    <w:lvl w:ilvl="8" w:tplc="14844D2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9E4348"/>
    <w:multiLevelType w:val="hybridMultilevel"/>
    <w:tmpl w:val="C0C28C00"/>
    <w:lvl w:ilvl="0" w:tplc="509CCE28">
      <w:start w:val="1"/>
      <w:numFmt w:val="decimal"/>
      <w:lvlText w:val="%1."/>
      <w:lvlJc w:val="left"/>
      <w:pPr>
        <w:tabs>
          <w:tab w:val="num" w:pos="720"/>
        </w:tabs>
        <w:ind w:left="720" w:hanging="360"/>
      </w:pPr>
    </w:lvl>
    <w:lvl w:ilvl="1" w:tplc="8A3C8F6E" w:tentative="1">
      <w:start w:val="1"/>
      <w:numFmt w:val="decimal"/>
      <w:lvlText w:val="%2."/>
      <w:lvlJc w:val="left"/>
      <w:pPr>
        <w:tabs>
          <w:tab w:val="num" w:pos="1440"/>
        </w:tabs>
        <w:ind w:left="1440" w:hanging="360"/>
      </w:pPr>
    </w:lvl>
    <w:lvl w:ilvl="2" w:tplc="F2B470B2" w:tentative="1">
      <w:start w:val="1"/>
      <w:numFmt w:val="decimal"/>
      <w:lvlText w:val="%3."/>
      <w:lvlJc w:val="left"/>
      <w:pPr>
        <w:tabs>
          <w:tab w:val="num" w:pos="2160"/>
        </w:tabs>
        <w:ind w:left="2160" w:hanging="360"/>
      </w:pPr>
    </w:lvl>
    <w:lvl w:ilvl="3" w:tplc="D2CC546A" w:tentative="1">
      <w:start w:val="1"/>
      <w:numFmt w:val="decimal"/>
      <w:lvlText w:val="%4."/>
      <w:lvlJc w:val="left"/>
      <w:pPr>
        <w:tabs>
          <w:tab w:val="num" w:pos="2880"/>
        </w:tabs>
        <w:ind w:left="2880" w:hanging="360"/>
      </w:pPr>
    </w:lvl>
    <w:lvl w:ilvl="4" w:tplc="CBDC2D82" w:tentative="1">
      <w:start w:val="1"/>
      <w:numFmt w:val="decimal"/>
      <w:lvlText w:val="%5."/>
      <w:lvlJc w:val="left"/>
      <w:pPr>
        <w:tabs>
          <w:tab w:val="num" w:pos="3600"/>
        </w:tabs>
        <w:ind w:left="3600" w:hanging="360"/>
      </w:pPr>
    </w:lvl>
    <w:lvl w:ilvl="5" w:tplc="4AF63BEE" w:tentative="1">
      <w:start w:val="1"/>
      <w:numFmt w:val="decimal"/>
      <w:lvlText w:val="%6."/>
      <w:lvlJc w:val="left"/>
      <w:pPr>
        <w:tabs>
          <w:tab w:val="num" w:pos="4320"/>
        </w:tabs>
        <w:ind w:left="4320" w:hanging="360"/>
      </w:pPr>
    </w:lvl>
    <w:lvl w:ilvl="6" w:tplc="A55E7B12" w:tentative="1">
      <w:start w:val="1"/>
      <w:numFmt w:val="decimal"/>
      <w:lvlText w:val="%7."/>
      <w:lvlJc w:val="left"/>
      <w:pPr>
        <w:tabs>
          <w:tab w:val="num" w:pos="5040"/>
        </w:tabs>
        <w:ind w:left="5040" w:hanging="360"/>
      </w:pPr>
    </w:lvl>
    <w:lvl w:ilvl="7" w:tplc="C6DC857A" w:tentative="1">
      <w:start w:val="1"/>
      <w:numFmt w:val="decimal"/>
      <w:lvlText w:val="%8."/>
      <w:lvlJc w:val="left"/>
      <w:pPr>
        <w:tabs>
          <w:tab w:val="num" w:pos="5760"/>
        </w:tabs>
        <w:ind w:left="5760" w:hanging="360"/>
      </w:pPr>
    </w:lvl>
    <w:lvl w:ilvl="8" w:tplc="21E242EA" w:tentative="1">
      <w:start w:val="1"/>
      <w:numFmt w:val="decimal"/>
      <w:lvlText w:val="%9."/>
      <w:lvlJc w:val="left"/>
      <w:pPr>
        <w:tabs>
          <w:tab w:val="num" w:pos="6480"/>
        </w:tabs>
        <w:ind w:left="6480" w:hanging="360"/>
      </w:pPr>
    </w:lvl>
  </w:abstractNum>
  <w:abstractNum w:abstractNumId="32" w15:restartNumberingAfterBreak="0">
    <w:nsid w:val="60A15418"/>
    <w:multiLevelType w:val="hybridMultilevel"/>
    <w:tmpl w:val="C3A657B2"/>
    <w:lvl w:ilvl="0" w:tplc="C34837BE">
      <w:start w:val="1"/>
      <w:numFmt w:val="bullet"/>
      <w:lvlText w:val="•"/>
      <w:lvlJc w:val="left"/>
      <w:pPr>
        <w:tabs>
          <w:tab w:val="num" w:pos="720"/>
        </w:tabs>
        <w:ind w:left="720" w:hanging="360"/>
      </w:pPr>
      <w:rPr>
        <w:rFonts w:ascii="Arial" w:hAnsi="Arial" w:hint="default"/>
      </w:rPr>
    </w:lvl>
    <w:lvl w:ilvl="1" w:tplc="F99804B0" w:tentative="1">
      <w:start w:val="1"/>
      <w:numFmt w:val="bullet"/>
      <w:lvlText w:val="•"/>
      <w:lvlJc w:val="left"/>
      <w:pPr>
        <w:tabs>
          <w:tab w:val="num" w:pos="1440"/>
        </w:tabs>
        <w:ind w:left="1440" w:hanging="360"/>
      </w:pPr>
      <w:rPr>
        <w:rFonts w:ascii="Arial" w:hAnsi="Arial" w:hint="default"/>
      </w:rPr>
    </w:lvl>
    <w:lvl w:ilvl="2" w:tplc="4342A51E" w:tentative="1">
      <w:start w:val="1"/>
      <w:numFmt w:val="bullet"/>
      <w:lvlText w:val="•"/>
      <w:lvlJc w:val="left"/>
      <w:pPr>
        <w:tabs>
          <w:tab w:val="num" w:pos="2160"/>
        </w:tabs>
        <w:ind w:left="2160" w:hanging="360"/>
      </w:pPr>
      <w:rPr>
        <w:rFonts w:ascii="Arial" w:hAnsi="Arial" w:hint="default"/>
      </w:rPr>
    </w:lvl>
    <w:lvl w:ilvl="3" w:tplc="0616C7FA" w:tentative="1">
      <w:start w:val="1"/>
      <w:numFmt w:val="bullet"/>
      <w:lvlText w:val="•"/>
      <w:lvlJc w:val="left"/>
      <w:pPr>
        <w:tabs>
          <w:tab w:val="num" w:pos="2880"/>
        </w:tabs>
        <w:ind w:left="2880" w:hanging="360"/>
      </w:pPr>
      <w:rPr>
        <w:rFonts w:ascii="Arial" w:hAnsi="Arial" w:hint="default"/>
      </w:rPr>
    </w:lvl>
    <w:lvl w:ilvl="4" w:tplc="65F03FBC" w:tentative="1">
      <w:start w:val="1"/>
      <w:numFmt w:val="bullet"/>
      <w:lvlText w:val="•"/>
      <w:lvlJc w:val="left"/>
      <w:pPr>
        <w:tabs>
          <w:tab w:val="num" w:pos="3600"/>
        </w:tabs>
        <w:ind w:left="3600" w:hanging="360"/>
      </w:pPr>
      <w:rPr>
        <w:rFonts w:ascii="Arial" w:hAnsi="Arial" w:hint="default"/>
      </w:rPr>
    </w:lvl>
    <w:lvl w:ilvl="5" w:tplc="9F1ECEAE" w:tentative="1">
      <w:start w:val="1"/>
      <w:numFmt w:val="bullet"/>
      <w:lvlText w:val="•"/>
      <w:lvlJc w:val="left"/>
      <w:pPr>
        <w:tabs>
          <w:tab w:val="num" w:pos="4320"/>
        </w:tabs>
        <w:ind w:left="4320" w:hanging="360"/>
      </w:pPr>
      <w:rPr>
        <w:rFonts w:ascii="Arial" w:hAnsi="Arial" w:hint="default"/>
      </w:rPr>
    </w:lvl>
    <w:lvl w:ilvl="6" w:tplc="858CD034" w:tentative="1">
      <w:start w:val="1"/>
      <w:numFmt w:val="bullet"/>
      <w:lvlText w:val="•"/>
      <w:lvlJc w:val="left"/>
      <w:pPr>
        <w:tabs>
          <w:tab w:val="num" w:pos="5040"/>
        </w:tabs>
        <w:ind w:left="5040" w:hanging="360"/>
      </w:pPr>
      <w:rPr>
        <w:rFonts w:ascii="Arial" w:hAnsi="Arial" w:hint="default"/>
      </w:rPr>
    </w:lvl>
    <w:lvl w:ilvl="7" w:tplc="EF32D5F0" w:tentative="1">
      <w:start w:val="1"/>
      <w:numFmt w:val="bullet"/>
      <w:lvlText w:val="•"/>
      <w:lvlJc w:val="left"/>
      <w:pPr>
        <w:tabs>
          <w:tab w:val="num" w:pos="5760"/>
        </w:tabs>
        <w:ind w:left="5760" w:hanging="360"/>
      </w:pPr>
      <w:rPr>
        <w:rFonts w:ascii="Arial" w:hAnsi="Arial" w:hint="default"/>
      </w:rPr>
    </w:lvl>
    <w:lvl w:ilvl="8" w:tplc="F15C11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DF6573"/>
    <w:multiLevelType w:val="hybridMultilevel"/>
    <w:tmpl w:val="7E482A5C"/>
    <w:lvl w:ilvl="0" w:tplc="7C625080">
      <w:start w:val="1"/>
      <w:numFmt w:val="bullet"/>
      <w:lvlText w:val="•"/>
      <w:lvlJc w:val="left"/>
      <w:pPr>
        <w:tabs>
          <w:tab w:val="num" w:pos="720"/>
        </w:tabs>
        <w:ind w:left="720" w:hanging="360"/>
      </w:pPr>
      <w:rPr>
        <w:rFonts w:ascii="Arial" w:hAnsi="Arial" w:hint="default"/>
      </w:rPr>
    </w:lvl>
    <w:lvl w:ilvl="1" w:tplc="C792CD18" w:tentative="1">
      <w:start w:val="1"/>
      <w:numFmt w:val="bullet"/>
      <w:lvlText w:val="•"/>
      <w:lvlJc w:val="left"/>
      <w:pPr>
        <w:tabs>
          <w:tab w:val="num" w:pos="1440"/>
        </w:tabs>
        <w:ind w:left="1440" w:hanging="360"/>
      </w:pPr>
      <w:rPr>
        <w:rFonts w:ascii="Arial" w:hAnsi="Arial" w:hint="default"/>
      </w:rPr>
    </w:lvl>
    <w:lvl w:ilvl="2" w:tplc="9F02B146" w:tentative="1">
      <w:start w:val="1"/>
      <w:numFmt w:val="bullet"/>
      <w:lvlText w:val="•"/>
      <w:lvlJc w:val="left"/>
      <w:pPr>
        <w:tabs>
          <w:tab w:val="num" w:pos="2160"/>
        </w:tabs>
        <w:ind w:left="2160" w:hanging="360"/>
      </w:pPr>
      <w:rPr>
        <w:rFonts w:ascii="Arial" w:hAnsi="Arial" w:hint="default"/>
      </w:rPr>
    </w:lvl>
    <w:lvl w:ilvl="3" w:tplc="40D23596" w:tentative="1">
      <w:start w:val="1"/>
      <w:numFmt w:val="bullet"/>
      <w:lvlText w:val="•"/>
      <w:lvlJc w:val="left"/>
      <w:pPr>
        <w:tabs>
          <w:tab w:val="num" w:pos="2880"/>
        </w:tabs>
        <w:ind w:left="2880" w:hanging="360"/>
      </w:pPr>
      <w:rPr>
        <w:rFonts w:ascii="Arial" w:hAnsi="Arial" w:hint="default"/>
      </w:rPr>
    </w:lvl>
    <w:lvl w:ilvl="4" w:tplc="084A46C8" w:tentative="1">
      <w:start w:val="1"/>
      <w:numFmt w:val="bullet"/>
      <w:lvlText w:val="•"/>
      <w:lvlJc w:val="left"/>
      <w:pPr>
        <w:tabs>
          <w:tab w:val="num" w:pos="3600"/>
        </w:tabs>
        <w:ind w:left="3600" w:hanging="360"/>
      </w:pPr>
      <w:rPr>
        <w:rFonts w:ascii="Arial" w:hAnsi="Arial" w:hint="default"/>
      </w:rPr>
    </w:lvl>
    <w:lvl w:ilvl="5" w:tplc="BEFAF804" w:tentative="1">
      <w:start w:val="1"/>
      <w:numFmt w:val="bullet"/>
      <w:lvlText w:val="•"/>
      <w:lvlJc w:val="left"/>
      <w:pPr>
        <w:tabs>
          <w:tab w:val="num" w:pos="4320"/>
        </w:tabs>
        <w:ind w:left="4320" w:hanging="360"/>
      </w:pPr>
      <w:rPr>
        <w:rFonts w:ascii="Arial" w:hAnsi="Arial" w:hint="default"/>
      </w:rPr>
    </w:lvl>
    <w:lvl w:ilvl="6" w:tplc="438A5EFC" w:tentative="1">
      <w:start w:val="1"/>
      <w:numFmt w:val="bullet"/>
      <w:lvlText w:val="•"/>
      <w:lvlJc w:val="left"/>
      <w:pPr>
        <w:tabs>
          <w:tab w:val="num" w:pos="5040"/>
        </w:tabs>
        <w:ind w:left="5040" w:hanging="360"/>
      </w:pPr>
      <w:rPr>
        <w:rFonts w:ascii="Arial" w:hAnsi="Arial" w:hint="default"/>
      </w:rPr>
    </w:lvl>
    <w:lvl w:ilvl="7" w:tplc="54965C48" w:tentative="1">
      <w:start w:val="1"/>
      <w:numFmt w:val="bullet"/>
      <w:lvlText w:val="•"/>
      <w:lvlJc w:val="left"/>
      <w:pPr>
        <w:tabs>
          <w:tab w:val="num" w:pos="5760"/>
        </w:tabs>
        <w:ind w:left="5760" w:hanging="360"/>
      </w:pPr>
      <w:rPr>
        <w:rFonts w:ascii="Arial" w:hAnsi="Arial" w:hint="default"/>
      </w:rPr>
    </w:lvl>
    <w:lvl w:ilvl="8" w:tplc="CC34884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825F94"/>
    <w:multiLevelType w:val="hybridMultilevel"/>
    <w:tmpl w:val="E0B86CBE"/>
    <w:lvl w:ilvl="0" w:tplc="4D0C5948">
      <w:start w:val="1"/>
      <w:numFmt w:val="bullet"/>
      <w:lvlText w:val="•"/>
      <w:lvlJc w:val="left"/>
      <w:pPr>
        <w:tabs>
          <w:tab w:val="num" w:pos="720"/>
        </w:tabs>
        <w:ind w:left="720" w:hanging="360"/>
      </w:pPr>
      <w:rPr>
        <w:rFonts w:ascii="Arial" w:hAnsi="Arial" w:hint="default"/>
      </w:rPr>
    </w:lvl>
    <w:lvl w:ilvl="1" w:tplc="722EB390" w:tentative="1">
      <w:start w:val="1"/>
      <w:numFmt w:val="bullet"/>
      <w:lvlText w:val="•"/>
      <w:lvlJc w:val="left"/>
      <w:pPr>
        <w:tabs>
          <w:tab w:val="num" w:pos="1440"/>
        </w:tabs>
        <w:ind w:left="1440" w:hanging="360"/>
      </w:pPr>
      <w:rPr>
        <w:rFonts w:ascii="Arial" w:hAnsi="Arial" w:hint="default"/>
      </w:rPr>
    </w:lvl>
    <w:lvl w:ilvl="2" w:tplc="2BAAA35E" w:tentative="1">
      <w:start w:val="1"/>
      <w:numFmt w:val="bullet"/>
      <w:lvlText w:val="•"/>
      <w:lvlJc w:val="left"/>
      <w:pPr>
        <w:tabs>
          <w:tab w:val="num" w:pos="2160"/>
        </w:tabs>
        <w:ind w:left="2160" w:hanging="360"/>
      </w:pPr>
      <w:rPr>
        <w:rFonts w:ascii="Arial" w:hAnsi="Arial" w:hint="default"/>
      </w:rPr>
    </w:lvl>
    <w:lvl w:ilvl="3" w:tplc="D1067472" w:tentative="1">
      <w:start w:val="1"/>
      <w:numFmt w:val="bullet"/>
      <w:lvlText w:val="•"/>
      <w:lvlJc w:val="left"/>
      <w:pPr>
        <w:tabs>
          <w:tab w:val="num" w:pos="2880"/>
        </w:tabs>
        <w:ind w:left="2880" w:hanging="360"/>
      </w:pPr>
      <w:rPr>
        <w:rFonts w:ascii="Arial" w:hAnsi="Arial" w:hint="default"/>
      </w:rPr>
    </w:lvl>
    <w:lvl w:ilvl="4" w:tplc="A2D0A3B2" w:tentative="1">
      <w:start w:val="1"/>
      <w:numFmt w:val="bullet"/>
      <w:lvlText w:val="•"/>
      <w:lvlJc w:val="left"/>
      <w:pPr>
        <w:tabs>
          <w:tab w:val="num" w:pos="3600"/>
        </w:tabs>
        <w:ind w:left="3600" w:hanging="360"/>
      </w:pPr>
      <w:rPr>
        <w:rFonts w:ascii="Arial" w:hAnsi="Arial" w:hint="default"/>
      </w:rPr>
    </w:lvl>
    <w:lvl w:ilvl="5" w:tplc="5DD65246" w:tentative="1">
      <w:start w:val="1"/>
      <w:numFmt w:val="bullet"/>
      <w:lvlText w:val="•"/>
      <w:lvlJc w:val="left"/>
      <w:pPr>
        <w:tabs>
          <w:tab w:val="num" w:pos="4320"/>
        </w:tabs>
        <w:ind w:left="4320" w:hanging="360"/>
      </w:pPr>
      <w:rPr>
        <w:rFonts w:ascii="Arial" w:hAnsi="Arial" w:hint="default"/>
      </w:rPr>
    </w:lvl>
    <w:lvl w:ilvl="6" w:tplc="BA6C3CF0" w:tentative="1">
      <w:start w:val="1"/>
      <w:numFmt w:val="bullet"/>
      <w:lvlText w:val="•"/>
      <w:lvlJc w:val="left"/>
      <w:pPr>
        <w:tabs>
          <w:tab w:val="num" w:pos="5040"/>
        </w:tabs>
        <w:ind w:left="5040" w:hanging="360"/>
      </w:pPr>
      <w:rPr>
        <w:rFonts w:ascii="Arial" w:hAnsi="Arial" w:hint="default"/>
      </w:rPr>
    </w:lvl>
    <w:lvl w:ilvl="7" w:tplc="2A5C5410" w:tentative="1">
      <w:start w:val="1"/>
      <w:numFmt w:val="bullet"/>
      <w:lvlText w:val="•"/>
      <w:lvlJc w:val="left"/>
      <w:pPr>
        <w:tabs>
          <w:tab w:val="num" w:pos="5760"/>
        </w:tabs>
        <w:ind w:left="5760" w:hanging="360"/>
      </w:pPr>
      <w:rPr>
        <w:rFonts w:ascii="Arial" w:hAnsi="Arial" w:hint="default"/>
      </w:rPr>
    </w:lvl>
    <w:lvl w:ilvl="8" w:tplc="6A4411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1F051D"/>
    <w:multiLevelType w:val="hybridMultilevel"/>
    <w:tmpl w:val="C0365E06"/>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9D27E8"/>
    <w:multiLevelType w:val="hybridMultilevel"/>
    <w:tmpl w:val="15747A28"/>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BB119C"/>
    <w:multiLevelType w:val="hybridMultilevel"/>
    <w:tmpl w:val="9EACCF80"/>
    <w:lvl w:ilvl="0" w:tplc="E066655E">
      <w:start w:val="1"/>
      <w:numFmt w:val="bullet"/>
      <w:lvlText w:val="•"/>
      <w:lvlJc w:val="left"/>
      <w:pPr>
        <w:tabs>
          <w:tab w:val="num" w:pos="720"/>
        </w:tabs>
        <w:ind w:left="720" w:hanging="360"/>
      </w:pPr>
      <w:rPr>
        <w:rFonts w:ascii="Arial" w:hAnsi="Arial" w:hint="default"/>
      </w:rPr>
    </w:lvl>
    <w:lvl w:ilvl="1" w:tplc="38440E62" w:tentative="1">
      <w:start w:val="1"/>
      <w:numFmt w:val="bullet"/>
      <w:lvlText w:val="•"/>
      <w:lvlJc w:val="left"/>
      <w:pPr>
        <w:tabs>
          <w:tab w:val="num" w:pos="1440"/>
        </w:tabs>
        <w:ind w:left="1440" w:hanging="360"/>
      </w:pPr>
      <w:rPr>
        <w:rFonts w:ascii="Arial" w:hAnsi="Arial" w:hint="default"/>
      </w:rPr>
    </w:lvl>
    <w:lvl w:ilvl="2" w:tplc="0786FAE0" w:tentative="1">
      <w:start w:val="1"/>
      <w:numFmt w:val="bullet"/>
      <w:lvlText w:val="•"/>
      <w:lvlJc w:val="left"/>
      <w:pPr>
        <w:tabs>
          <w:tab w:val="num" w:pos="2160"/>
        </w:tabs>
        <w:ind w:left="2160" w:hanging="360"/>
      </w:pPr>
      <w:rPr>
        <w:rFonts w:ascii="Arial" w:hAnsi="Arial" w:hint="default"/>
      </w:rPr>
    </w:lvl>
    <w:lvl w:ilvl="3" w:tplc="14069662" w:tentative="1">
      <w:start w:val="1"/>
      <w:numFmt w:val="bullet"/>
      <w:lvlText w:val="•"/>
      <w:lvlJc w:val="left"/>
      <w:pPr>
        <w:tabs>
          <w:tab w:val="num" w:pos="2880"/>
        </w:tabs>
        <w:ind w:left="2880" w:hanging="360"/>
      </w:pPr>
      <w:rPr>
        <w:rFonts w:ascii="Arial" w:hAnsi="Arial" w:hint="default"/>
      </w:rPr>
    </w:lvl>
    <w:lvl w:ilvl="4" w:tplc="D1AC3F9E" w:tentative="1">
      <w:start w:val="1"/>
      <w:numFmt w:val="bullet"/>
      <w:lvlText w:val="•"/>
      <w:lvlJc w:val="left"/>
      <w:pPr>
        <w:tabs>
          <w:tab w:val="num" w:pos="3600"/>
        </w:tabs>
        <w:ind w:left="3600" w:hanging="360"/>
      </w:pPr>
      <w:rPr>
        <w:rFonts w:ascii="Arial" w:hAnsi="Arial" w:hint="default"/>
      </w:rPr>
    </w:lvl>
    <w:lvl w:ilvl="5" w:tplc="FB9E5FCA" w:tentative="1">
      <w:start w:val="1"/>
      <w:numFmt w:val="bullet"/>
      <w:lvlText w:val="•"/>
      <w:lvlJc w:val="left"/>
      <w:pPr>
        <w:tabs>
          <w:tab w:val="num" w:pos="4320"/>
        </w:tabs>
        <w:ind w:left="4320" w:hanging="360"/>
      </w:pPr>
      <w:rPr>
        <w:rFonts w:ascii="Arial" w:hAnsi="Arial" w:hint="default"/>
      </w:rPr>
    </w:lvl>
    <w:lvl w:ilvl="6" w:tplc="34B802FA" w:tentative="1">
      <w:start w:val="1"/>
      <w:numFmt w:val="bullet"/>
      <w:lvlText w:val="•"/>
      <w:lvlJc w:val="left"/>
      <w:pPr>
        <w:tabs>
          <w:tab w:val="num" w:pos="5040"/>
        </w:tabs>
        <w:ind w:left="5040" w:hanging="360"/>
      </w:pPr>
      <w:rPr>
        <w:rFonts w:ascii="Arial" w:hAnsi="Arial" w:hint="default"/>
      </w:rPr>
    </w:lvl>
    <w:lvl w:ilvl="7" w:tplc="7F52CB6E" w:tentative="1">
      <w:start w:val="1"/>
      <w:numFmt w:val="bullet"/>
      <w:lvlText w:val="•"/>
      <w:lvlJc w:val="left"/>
      <w:pPr>
        <w:tabs>
          <w:tab w:val="num" w:pos="5760"/>
        </w:tabs>
        <w:ind w:left="5760" w:hanging="360"/>
      </w:pPr>
      <w:rPr>
        <w:rFonts w:ascii="Arial" w:hAnsi="Arial" w:hint="default"/>
      </w:rPr>
    </w:lvl>
    <w:lvl w:ilvl="8" w:tplc="F0FA4D5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FB49B4"/>
    <w:multiLevelType w:val="hybridMultilevel"/>
    <w:tmpl w:val="745EA380"/>
    <w:lvl w:ilvl="0" w:tplc="F522D170">
      <w:start w:val="1"/>
      <w:numFmt w:val="bullet"/>
      <w:lvlText w:val="•"/>
      <w:lvlJc w:val="left"/>
      <w:pPr>
        <w:tabs>
          <w:tab w:val="num" w:pos="720"/>
        </w:tabs>
        <w:ind w:left="720" w:hanging="360"/>
      </w:pPr>
      <w:rPr>
        <w:rFonts w:ascii="Arial" w:hAnsi="Arial" w:hint="default"/>
      </w:rPr>
    </w:lvl>
    <w:lvl w:ilvl="1" w:tplc="615801AE" w:tentative="1">
      <w:start w:val="1"/>
      <w:numFmt w:val="bullet"/>
      <w:lvlText w:val="•"/>
      <w:lvlJc w:val="left"/>
      <w:pPr>
        <w:tabs>
          <w:tab w:val="num" w:pos="1440"/>
        </w:tabs>
        <w:ind w:left="1440" w:hanging="360"/>
      </w:pPr>
      <w:rPr>
        <w:rFonts w:ascii="Arial" w:hAnsi="Arial" w:hint="default"/>
      </w:rPr>
    </w:lvl>
    <w:lvl w:ilvl="2" w:tplc="EDE292D0" w:tentative="1">
      <w:start w:val="1"/>
      <w:numFmt w:val="bullet"/>
      <w:lvlText w:val="•"/>
      <w:lvlJc w:val="left"/>
      <w:pPr>
        <w:tabs>
          <w:tab w:val="num" w:pos="2160"/>
        </w:tabs>
        <w:ind w:left="2160" w:hanging="360"/>
      </w:pPr>
      <w:rPr>
        <w:rFonts w:ascii="Arial" w:hAnsi="Arial" w:hint="default"/>
      </w:rPr>
    </w:lvl>
    <w:lvl w:ilvl="3" w:tplc="A3F8E1B2" w:tentative="1">
      <w:start w:val="1"/>
      <w:numFmt w:val="bullet"/>
      <w:lvlText w:val="•"/>
      <w:lvlJc w:val="left"/>
      <w:pPr>
        <w:tabs>
          <w:tab w:val="num" w:pos="2880"/>
        </w:tabs>
        <w:ind w:left="2880" w:hanging="360"/>
      </w:pPr>
      <w:rPr>
        <w:rFonts w:ascii="Arial" w:hAnsi="Arial" w:hint="default"/>
      </w:rPr>
    </w:lvl>
    <w:lvl w:ilvl="4" w:tplc="0E228430" w:tentative="1">
      <w:start w:val="1"/>
      <w:numFmt w:val="bullet"/>
      <w:lvlText w:val="•"/>
      <w:lvlJc w:val="left"/>
      <w:pPr>
        <w:tabs>
          <w:tab w:val="num" w:pos="3600"/>
        </w:tabs>
        <w:ind w:left="3600" w:hanging="360"/>
      </w:pPr>
      <w:rPr>
        <w:rFonts w:ascii="Arial" w:hAnsi="Arial" w:hint="default"/>
      </w:rPr>
    </w:lvl>
    <w:lvl w:ilvl="5" w:tplc="BC7452B0" w:tentative="1">
      <w:start w:val="1"/>
      <w:numFmt w:val="bullet"/>
      <w:lvlText w:val="•"/>
      <w:lvlJc w:val="left"/>
      <w:pPr>
        <w:tabs>
          <w:tab w:val="num" w:pos="4320"/>
        </w:tabs>
        <w:ind w:left="4320" w:hanging="360"/>
      </w:pPr>
      <w:rPr>
        <w:rFonts w:ascii="Arial" w:hAnsi="Arial" w:hint="default"/>
      </w:rPr>
    </w:lvl>
    <w:lvl w:ilvl="6" w:tplc="9BFC7818" w:tentative="1">
      <w:start w:val="1"/>
      <w:numFmt w:val="bullet"/>
      <w:lvlText w:val="•"/>
      <w:lvlJc w:val="left"/>
      <w:pPr>
        <w:tabs>
          <w:tab w:val="num" w:pos="5040"/>
        </w:tabs>
        <w:ind w:left="5040" w:hanging="360"/>
      </w:pPr>
      <w:rPr>
        <w:rFonts w:ascii="Arial" w:hAnsi="Arial" w:hint="default"/>
      </w:rPr>
    </w:lvl>
    <w:lvl w:ilvl="7" w:tplc="CF06D94C" w:tentative="1">
      <w:start w:val="1"/>
      <w:numFmt w:val="bullet"/>
      <w:lvlText w:val="•"/>
      <w:lvlJc w:val="left"/>
      <w:pPr>
        <w:tabs>
          <w:tab w:val="num" w:pos="5760"/>
        </w:tabs>
        <w:ind w:left="5760" w:hanging="360"/>
      </w:pPr>
      <w:rPr>
        <w:rFonts w:ascii="Arial" w:hAnsi="Arial" w:hint="default"/>
      </w:rPr>
    </w:lvl>
    <w:lvl w:ilvl="8" w:tplc="D304D08C" w:tentative="1">
      <w:start w:val="1"/>
      <w:numFmt w:val="bullet"/>
      <w:lvlText w:val="•"/>
      <w:lvlJc w:val="left"/>
      <w:pPr>
        <w:tabs>
          <w:tab w:val="num" w:pos="6480"/>
        </w:tabs>
        <w:ind w:left="6480" w:hanging="360"/>
      </w:pPr>
      <w:rPr>
        <w:rFonts w:ascii="Arial" w:hAnsi="Arial" w:hint="default"/>
      </w:rPr>
    </w:lvl>
  </w:abstractNum>
  <w:num w:numId="1" w16cid:durableId="671642185">
    <w:abstractNumId w:val="11"/>
  </w:num>
  <w:num w:numId="2" w16cid:durableId="1851989417">
    <w:abstractNumId w:val="9"/>
  </w:num>
  <w:num w:numId="3" w16cid:durableId="351031948">
    <w:abstractNumId w:val="26"/>
  </w:num>
  <w:num w:numId="4" w16cid:durableId="49620737">
    <w:abstractNumId w:val="2"/>
  </w:num>
  <w:num w:numId="5" w16cid:durableId="790902798">
    <w:abstractNumId w:val="31"/>
  </w:num>
  <w:num w:numId="6" w16cid:durableId="1719741662">
    <w:abstractNumId w:val="7"/>
  </w:num>
  <w:num w:numId="7" w16cid:durableId="1168137906">
    <w:abstractNumId w:val="20"/>
  </w:num>
  <w:num w:numId="8" w16cid:durableId="587931954">
    <w:abstractNumId w:val="18"/>
  </w:num>
  <w:num w:numId="9" w16cid:durableId="1356275355">
    <w:abstractNumId w:val="5"/>
  </w:num>
  <w:num w:numId="10" w16cid:durableId="1364358734">
    <w:abstractNumId w:val="35"/>
  </w:num>
  <w:num w:numId="11" w16cid:durableId="972104790">
    <w:abstractNumId w:val="14"/>
  </w:num>
  <w:num w:numId="12" w16cid:durableId="973948565">
    <w:abstractNumId w:val="37"/>
  </w:num>
  <w:num w:numId="13" w16cid:durableId="1927416174">
    <w:abstractNumId w:val="16"/>
  </w:num>
  <w:num w:numId="14" w16cid:durableId="1773083762">
    <w:abstractNumId w:val="34"/>
  </w:num>
  <w:num w:numId="15" w16cid:durableId="1950046829">
    <w:abstractNumId w:val="29"/>
  </w:num>
  <w:num w:numId="16" w16cid:durableId="1209105661">
    <w:abstractNumId w:val="4"/>
  </w:num>
  <w:num w:numId="17" w16cid:durableId="1595700770">
    <w:abstractNumId w:val="10"/>
  </w:num>
  <w:num w:numId="18" w16cid:durableId="949048991">
    <w:abstractNumId w:val="32"/>
  </w:num>
  <w:num w:numId="19" w16cid:durableId="1912158180">
    <w:abstractNumId w:val="3"/>
  </w:num>
  <w:num w:numId="20" w16cid:durableId="1611624433">
    <w:abstractNumId w:val="22"/>
  </w:num>
  <w:num w:numId="21" w16cid:durableId="1552182148">
    <w:abstractNumId w:val="17"/>
  </w:num>
  <w:num w:numId="22" w16cid:durableId="2022968240">
    <w:abstractNumId w:val="1"/>
  </w:num>
  <w:num w:numId="23" w16cid:durableId="473643237">
    <w:abstractNumId w:val="36"/>
  </w:num>
  <w:num w:numId="24" w16cid:durableId="2110005515">
    <w:abstractNumId w:val="25"/>
  </w:num>
  <w:num w:numId="25" w16cid:durableId="589586325">
    <w:abstractNumId w:val="28"/>
  </w:num>
  <w:num w:numId="26" w16cid:durableId="1502892706">
    <w:abstractNumId w:val="27"/>
  </w:num>
  <w:num w:numId="27" w16cid:durableId="1818573584">
    <w:abstractNumId w:val="23"/>
  </w:num>
  <w:num w:numId="28" w16cid:durableId="878511562">
    <w:abstractNumId w:val="8"/>
  </w:num>
  <w:num w:numId="29" w16cid:durableId="1475637675">
    <w:abstractNumId w:val="24"/>
  </w:num>
  <w:num w:numId="30" w16cid:durableId="1159888564">
    <w:abstractNumId w:val="33"/>
  </w:num>
  <w:num w:numId="31" w16cid:durableId="1949652178">
    <w:abstractNumId w:val="38"/>
  </w:num>
  <w:num w:numId="32" w16cid:durableId="1937250211">
    <w:abstractNumId w:val="13"/>
  </w:num>
  <w:num w:numId="33" w16cid:durableId="1856454999">
    <w:abstractNumId w:val="6"/>
  </w:num>
  <w:num w:numId="34" w16cid:durableId="1795711016">
    <w:abstractNumId w:val="0"/>
  </w:num>
  <w:num w:numId="35" w16cid:durableId="184290739">
    <w:abstractNumId w:val="12"/>
  </w:num>
  <w:num w:numId="36" w16cid:durableId="1880975601">
    <w:abstractNumId w:val="15"/>
  </w:num>
  <w:num w:numId="37" w16cid:durableId="843126364">
    <w:abstractNumId w:val="30"/>
  </w:num>
  <w:num w:numId="38" w16cid:durableId="2041198973">
    <w:abstractNumId w:val="19"/>
  </w:num>
  <w:num w:numId="39" w16cid:durableId="3107170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C6"/>
    <w:rsid w:val="0000047E"/>
    <w:rsid w:val="0001457E"/>
    <w:rsid w:val="000252CB"/>
    <w:rsid w:val="000269C8"/>
    <w:rsid w:val="00031BBC"/>
    <w:rsid w:val="00036D73"/>
    <w:rsid w:val="00040F30"/>
    <w:rsid w:val="000709FD"/>
    <w:rsid w:val="00075711"/>
    <w:rsid w:val="00085CB4"/>
    <w:rsid w:val="00096D04"/>
    <w:rsid w:val="000B5BAD"/>
    <w:rsid w:val="000C0A87"/>
    <w:rsid w:val="000F4728"/>
    <w:rsid w:val="00126F4B"/>
    <w:rsid w:val="00134825"/>
    <w:rsid w:val="00161E2B"/>
    <w:rsid w:val="001A03DF"/>
    <w:rsid w:val="00211015"/>
    <w:rsid w:val="002415D8"/>
    <w:rsid w:val="00272C2E"/>
    <w:rsid w:val="002819EB"/>
    <w:rsid w:val="00287D47"/>
    <w:rsid w:val="002A04B8"/>
    <w:rsid w:val="002A1B53"/>
    <w:rsid w:val="002F7340"/>
    <w:rsid w:val="00311F39"/>
    <w:rsid w:val="00327087"/>
    <w:rsid w:val="00327114"/>
    <w:rsid w:val="00391659"/>
    <w:rsid w:val="00392B1E"/>
    <w:rsid w:val="00393E79"/>
    <w:rsid w:val="00397407"/>
    <w:rsid w:val="003C2885"/>
    <w:rsid w:val="003C753E"/>
    <w:rsid w:val="003F42CB"/>
    <w:rsid w:val="004527C9"/>
    <w:rsid w:val="00454DEB"/>
    <w:rsid w:val="004560D2"/>
    <w:rsid w:val="0046577A"/>
    <w:rsid w:val="004734D2"/>
    <w:rsid w:val="004A2753"/>
    <w:rsid w:val="005169A2"/>
    <w:rsid w:val="00527C6B"/>
    <w:rsid w:val="00560F9E"/>
    <w:rsid w:val="005640CC"/>
    <w:rsid w:val="005844CA"/>
    <w:rsid w:val="005A2D30"/>
    <w:rsid w:val="005A794B"/>
    <w:rsid w:val="005E7080"/>
    <w:rsid w:val="00616B71"/>
    <w:rsid w:val="00653629"/>
    <w:rsid w:val="00660545"/>
    <w:rsid w:val="00677842"/>
    <w:rsid w:val="006C37EB"/>
    <w:rsid w:val="006D54A7"/>
    <w:rsid w:val="006E3C80"/>
    <w:rsid w:val="006E51AF"/>
    <w:rsid w:val="00710FA6"/>
    <w:rsid w:val="007154F8"/>
    <w:rsid w:val="00720132"/>
    <w:rsid w:val="00736F0C"/>
    <w:rsid w:val="00743D4C"/>
    <w:rsid w:val="007462A7"/>
    <w:rsid w:val="007A4983"/>
    <w:rsid w:val="007B14BB"/>
    <w:rsid w:val="007E63CC"/>
    <w:rsid w:val="00805AC9"/>
    <w:rsid w:val="0083298F"/>
    <w:rsid w:val="00841AEA"/>
    <w:rsid w:val="00862DC9"/>
    <w:rsid w:val="00884204"/>
    <w:rsid w:val="008C2281"/>
    <w:rsid w:val="00902138"/>
    <w:rsid w:val="009319B6"/>
    <w:rsid w:val="00931E19"/>
    <w:rsid w:val="00942070"/>
    <w:rsid w:val="00947209"/>
    <w:rsid w:val="009838F1"/>
    <w:rsid w:val="00990179"/>
    <w:rsid w:val="009B28D3"/>
    <w:rsid w:val="009F0212"/>
    <w:rsid w:val="00A117C0"/>
    <w:rsid w:val="00A87576"/>
    <w:rsid w:val="00AA3BA1"/>
    <w:rsid w:val="00AA4085"/>
    <w:rsid w:val="00AC15AA"/>
    <w:rsid w:val="00AE1B5D"/>
    <w:rsid w:val="00AE4E12"/>
    <w:rsid w:val="00B06886"/>
    <w:rsid w:val="00B900B9"/>
    <w:rsid w:val="00BC1AB5"/>
    <w:rsid w:val="00BE19DA"/>
    <w:rsid w:val="00C05809"/>
    <w:rsid w:val="00C151DC"/>
    <w:rsid w:val="00C34979"/>
    <w:rsid w:val="00C542E8"/>
    <w:rsid w:val="00C76C3E"/>
    <w:rsid w:val="00C92409"/>
    <w:rsid w:val="00CA51DC"/>
    <w:rsid w:val="00CD4DA1"/>
    <w:rsid w:val="00CF52EB"/>
    <w:rsid w:val="00CF7E29"/>
    <w:rsid w:val="00D34908"/>
    <w:rsid w:val="00D3670D"/>
    <w:rsid w:val="00D37409"/>
    <w:rsid w:val="00D60F35"/>
    <w:rsid w:val="00D77E89"/>
    <w:rsid w:val="00D935F9"/>
    <w:rsid w:val="00DB57A7"/>
    <w:rsid w:val="00DC55A4"/>
    <w:rsid w:val="00DC7203"/>
    <w:rsid w:val="00DD794D"/>
    <w:rsid w:val="00DE2EE4"/>
    <w:rsid w:val="00DE547A"/>
    <w:rsid w:val="00DE6134"/>
    <w:rsid w:val="00DF3A3C"/>
    <w:rsid w:val="00E104AB"/>
    <w:rsid w:val="00E67165"/>
    <w:rsid w:val="00EA7980"/>
    <w:rsid w:val="00ED38C6"/>
    <w:rsid w:val="00EE1CB8"/>
    <w:rsid w:val="00EF74A2"/>
    <w:rsid w:val="00F16D4C"/>
    <w:rsid w:val="00F452D2"/>
    <w:rsid w:val="00F52381"/>
    <w:rsid w:val="00F56D3F"/>
    <w:rsid w:val="00F76805"/>
    <w:rsid w:val="00F8031C"/>
    <w:rsid w:val="00F9308B"/>
    <w:rsid w:val="00FF2D2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9804"/>
  <w15:chartTrackingRefBased/>
  <w15:docId w15:val="{95DF6757-1AB1-4D4C-9A49-ABF3A8D8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D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DEB"/>
  </w:style>
  <w:style w:type="paragraph" w:styleId="Piedepgina">
    <w:name w:val="footer"/>
    <w:basedOn w:val="Normal"/>
    <w:link w:val="PiedepginaCar"/>
    <w:uiPriority w:val="99"/>
    <w:unhideWhenUsed/>
    <w:rsid w:val="00454D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DEB"/>
  </w:style>
  <w:style w:type="table" w:styleId="Tablaconcuadrcula">
    <w:name w:val="Table Grid"/>
    <w:basedOn w:val="Tablanormal"/>
    <w:uiPriority w:val="39"/>
    <w:rsid w:val="0045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4DE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A03DF"/>
    <w:rPr>
      <w:color w:val="0563C1" w:themeColor="hyperlink"/>
      <w:u w:val="single"/>
    </w:rPr>
  </w:style>
  <w:style w:type="character" w:styleId="Mencinsinresolver">
    <w:name w:val="Unresolved Mention"/>
    <w:basedOn w:val="Fuentedeprrafopredeter"/>
    <w:uiPriority w:val="99"/>
    <w:semiHidden/>
    <w:unhideWhenUsed/>
    <w:rsid w:val="001A03DF"/>
    <w:rPr>
      <w:color w:val="605E5C"/>
      <w:shd w:val="clear" w:color="auto" w:fill="E1DFDD"/>
    </w:rPr>
  </w:style>
  <w:style w:type="paragraph" w:styleId="Prrafodelista">
    <w:name w:val="List Paragraph"/>
    <w:basedOn w:val="Normal"/>
    <w:uiPriority w:val="34"/>
    <w:qFormat/>
    <w:rsid w:val="00473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7500">
      <w:bodyDiv w:val="1"/>
      <w:marLeft w:val="0"/>
      <w:marRight w:val="0"/>
      <w:marTop w:val="0"/>
      <w:marBottom w:val="0"/>
      <w:divBdr>
        <w:top w:val="none" w:sz="0" w:space="0" w:color="auto"/>
        <w:left w:val="none" w:sz="0" w:space="0" w:color="auto"/>
        <w:bottom w:val="none" w:sz="0" w:space="0" w:color="auto"/>
        <w:right w:val="none" w:sz="0" w:space="0" w:color="auto"/>
      </w:divBdr>
    </w:div>
    <w:div w:id="114638381">
      <w:bodyDiv w:val="1"/>
      <w:marLeft w:val="0"/>
      <w:marRight w:val="0"/>
      <w:marTop w:val="0"/>
      <w:marBottom w:val="0"/>
      <w:divBdr>
        <w:top w:val="none" w:sz="0" w:space="0" w:color="auto"/>
        <w:left w:val="none" w:sz="0" w:space="0" w:color="auto"/>
        <w:bottom w:val="none" w:sz="0" w:space="0" w:color="auto"/>
        <w:right w:val="none" w:sz="0" w:space="0" w:color="auto"/>
      </w:divBdr>
    </w:div>
    <w:div w:id="115877546">
      <w:bodyDiv w:val="1"/>
      <w:marLeft w:val="0"/>
      <w:marRight w:val="0"/>
      <w:marTop w:val="0"/>
      <w:marBottom w:val="0"/>
      <w:divBdr>
        <w:top w:val="none" w:sz="0" w:space="0" w:color="auto"/>
        <w:left w:val="none" w:sz="0" w:space="0" w:color="auto"/>
        <w:bottom w:val="none" w:sz="0" w:space="0" w:color="auto"/>
        <w:right w:val="none" w:sz="0" w:space="0" w:color="auto"/>
      </w:divBdr>
    </w:div>
    <w:div w:id="132256709">
      <w:bodyDiv w:val="1"/>
      <w:marLeft w:val="0"/>
      <w:marRight w:val="0"/>
      <w:marTop w:val="0"/>
      <w:marBottom w:val="0"/>
      <w:divBdr>
        <w:top w:val="none" w:sz="0" w:space="0" w:color="auto"/>
        <w:left w:val="none" w:sz="0" w:space="0" w:color="auto"/>
        <w:bottom w:val="none" w:sz="0" w:space="0" w:color="auto"/>
        <w:right w:val="none" w:sz="0" w:space="0" w:color="auto"/>
      </w:divBdr>
    </w:div>
    <w:div w:id="147944270">
      <w:bodyDiv w:val="1"/>
      <w:marLeft w:val="0"/>
      <w:marRight w:val="0"/>
      <w:marTop w:val="0"/>
      <w:marBottom w:val="0"/>
      <w:divBdr>
        <w:top w:val="none" w:sz="0" w:space="0" w:color="auto"/>
        <w:left w:val="none" w:sz="0" w:space="0" w:color="auto"/>
        <w:bottom w:val="none" w:sz="0" w:space="0" w:color="auto"/>
        <w:right w:val="none" w:sz="0" w:space="0" w:color="auto"/>
      </w:divBdr>
    </w:div>
    <w:div w:id="195822028">
      <w:bodyDiv w:val="1"/>
      <w:marLeft w:val="0"/>
      <w:marRight w:val="0"/>
      <w:marTop w:val="0"/>
      <w:marBottom w:val="0"/>
      <w:divBdr>
        <w:top w:val="none" w:sz="0" w:space="0" w:color="auto"/>
        <w:left w:val="none" w:sz="0" w:space="0" w:color="auto"/>
        <w:bottom w:val="none" w:sz="0" w:space="0" w:color="auto"/>
        <w:right w:val="none" w:sz="0" w:space="0" w:color="auto"/>
      </w:divBdr>
      <w:divsChild>
        <w:div w:id="298998355">
          <w:marLeft w:val="446"/>
          <w:marRight w:val="0"/>
          <w:marTop w:val="0"/>
          <w:marBottom w:val="0"/>
          <w:divBdr>
            <w:top w:val="none" w:sz="0" w:space="0" w:color="auto"/>
            <w:left w:val="none" w:sz="0" w:space="0" w:color="auto"/>
            <w:bottom w:val="none" w:sz="0" w:space="0" w:color="auto"/>
            <w:right w:val="none" w:sz="0" w:space="0" w:color="auto"/>
          </w:divBdr>
        </w:div>
        <w:div w:id="333924056">
          <w:marLeft w:val="446"/>
          <w:marRight w:val="0"/>
          <w:marTop w:val="0"/>
          <w:marBottom w:val="0"/>
          <w:divBdr>
            <w:top w:val="none" w:sz="0" w:space="0" w:color="auto"/>
            <w:left w:val="none" w:sz="0" w:space="0" w:color="auto"/>
            <w:bottom w:val="none" w:sz="0" w:space="0" w:color="auto"/>
            <w:right w:val="none" w:sz="0" w:space="0" w:color="auto"/>
          </w:divBdr>
        </w:div>
        <w:div w:id="760027451">
          <w:marLeft w:val="446"/>
          <w:marRight w:val="0"/>
          <w:marTop w:val="0"/>
          <w:marBottom w:val="0"/>
          <w:divBdr>
            <w:top w:val="none" w:sz="0" w:space="0" w:color="auto"/>
            <w:left w:val="none" w:sz="0" w:space="0" w:color="auto"/>
            <w:bottom w:val="none" w:sz="0" w:space="0" w:color="auto"/>
            <w:right w:val="none" w:sz="0" w:space="0" w:color="auto"/>
          </w:divBdr>
        </w:div>
      </w:divsChild>
    </w:div>
    <w:div w:id="212160075">
      <w:bodyDiv w:val="1"/>
      <w:marLeft w:val="0"/>
      <w:marRight w:val="0"/>
      <w:marTop w:val="0"/>
      <w:marBottom w:val="0"/>
      <w:divBdr>
        <w:top w:val="none" w:sz="0" w:space="0" w:color="auto"/>
        <w:left w:val="none" w:sz="0" w:space="0" w:color="auto"/>
        <w:bottom w:val="none" w:sz="0" w:space="0" w:color="auto"/>
        <w:right w:val="none" w:sz="0" w:space="0" w:color="auto"/>
      </w:divBdr>
      <w:divsChild>
        <w:div w:id="1454591063">
          <w:marLeft w:val="446"/>
          <w:marRight w:val="0"/>
          <w:marTop w:val="0"/>
          <w:marBottom w:val="0"/>
          <w:divBdr>
            <w:top w:val="none" w:sz="0" w:space="0" w:color="auto"/>
            <w:left w:val="none" w:sz="0" w:space="0" w:color="auto"/>
            <w:bottom w:val="none" w:sz="0" w:space="0" w:color="auto"/>
            <w:right w:val="none" w:sz="0" w:space="0" w:color="auto"/>
          </w:divBdr>
        </w:div>
        <w:div w:id="1975525862">
          <w:marLeft w:val="446"/>
          <w:marRight w:val="0"/>
          <w:marTop w:val="0"/>
          <w:marBottom w:val="0"/>
          <w:divBdr>
            <w:top w:val="none" w:sz="0" w:space="0" w:color="auto"/>
            <w:left w:val="none" w:sz="0" w:space="0" w:color="auto"/>
            <w:bottom w:val="none" w:sz="0" w:space="0" w:color="auto"/>
            <w:right w:val="none" w:sz="0" w:space="0" w:color="auto"/>
          </w:divBdr>
        </w:div>
      </w:divsChild>
    </w:div>
    <w:div w:id="234243683">
      <w:bodyDiv w:val="1"/>
      <w:marLeft w:val="0"/>
      <w:marRight w:val="0"/>
      <w:marTop w:val="0"/>
      <w:marBottom w:val="0"/>
      <w:divBdr>
        <w:top w:val="none" w:sz="0" w:space="0" w:color="auto"/>
        <w:left w:val="none" w:sz="0" w:space="0" w:color="auto"/>
        <w:bottom w:val="none" w:sz="0" w:space="0" w:color="auto"/>
        <w:right w:val="none" w:sz="0" w:space="0" w:color="auto"/>
      </w:divBdr>
      <w:divsChild>
        <w:div w:id="1314793296">
          <w:marLeft w:val="446"/>
          <w:marRight w:val="0"/>
          <w:marTop w:val="0"/>
          <w:marBottom w:val="0"/>
          <w:divBdr>
            <w:top w:val="none" w:sz="0" w:space="0" w:color="auto"/>
            <w:left w:val="none" w:sz="0" w:space="0" w:color="auto"/>
            <w:bottom w:val="none" w:sz="0" w:space="0" w:color="auto"/>
            <w:right w:val="none" w:sz="0" w:space="0" w:color="auto"/>
          </w:divBdr>
        </w:div>
        <w:div w:id="109865685">
          <w:marLeft w:val="446"/>
          <w:marRight w:val="0"/>
          <w:marTop w:val="0"/>
          <w:marBottom w:val="0"/>
          <w:divBdr>
            <w:top w:val="none" w:sz="0" w:space="0" w:color="auto"/>
            <w:left w:val="none" w:sz="0" w:space="0" w:color="auto"/>
            <w:bottom w:val="none" w:sz="0" w:space="0" w:color="auto"/>
            <w:right w:val="none" w:sz="0" w:space="0" w:color="auto"/>
          </w:divBdr>
        </w:div>
      </w:divsChild>
    </w:div>
    <w:div w:id="238447197">
      <w:bodyDiv w:val="1"/>
      <w:marLeft w:val="0"/>
      <w:marRight w:val="0"/>
      <w:marTop w:val="0"/>
      <w:marBottom w:val="0"/>
      <w:divBdr>
        <w:top w:val="none" w:sz="0" w:space="0" w:color="auto"/>
        <w:left w:val="none" w:sz="0" w:space="0" w:color="auto"/>
        <w:bottom w:val="none" w:sz="0" w:space="0" w:color="auto"/>
        <w:right w:val="none" w:sz="0" w:space="0" w:color="auto"/>
      </w:divBdr>
      <w:divsChild>
        <w:div w:id="431901643">
          <w:marLeft w:val="547"/>
          <w:marRight w:val="0"/>
          <w:marTop w:val="0"/>
          <w:marBottom w:val="0"/>
          <w:divBdr>
            <w:top w:val="none" w:sz="0" w:space="0" w:color="auto"/>
            <w:left w:val="none" w:sz="0" w:space="0" w:color="auto"/>
            <w:bottom w:val="none" w:sz="0" w:space="0" w:color="auto"/>
            <w:right w:val="none" w:sz="0" w:space="0" w:color="auto"/>
          </w:divBdr>
        </w:div>
        <w:div w:id="822543854">
          <w:marLeft w:val="547"/>
          <w:marRight w:val="0"/>
          <w:marTop w:val="0"/>
          <w:marBottom w:val="0"/>
          <w:divBdr>
            <w:top w:val="none" w:sz="0" w:space="0" w:color="auto"/>
            <w:left w:val="none" w:sz="0" w:space="0" w:color="auto"/>
            <w:bottom w:val="none" w:sz="0" w:space="0" w:color="auto"/>
            <w:right w:val="none" w:sz="0" w:space="0" w:color="auto"/>
          </w:divBdr>
        </w:div>
        <w:div w:id="99876990">
          <w:marLeft w:val="547"/>
          <w:marRight w:val="0"/>
          <w:marTop w:val="0"/>
          <w:marBottom w:val="0"/>
          <w:divBdr>
            <w:top w:val="none" w:sz="0" w:space="0" w:color="auto"/>
            <w:left w:val="none" w:sz="0" w:space="0" w:color="auto"/>
            <w:bottom w:val="none" w:sz="0" w:space="0" w:color="auto"/>
            <w:right w:val="none" w:sz="0" w:space="0" w:color="auto"/>
          </w:divBdr>
        </w:div>
        <w:div w:id="1630358530">
          <w:marLeft w:val="547"/>
          <w:marRight w:val="0"/>
          <w:marTop w:val="0"/>
          <w:marBottom w:val="0"/>
          <w:divBdr>
            <w:top w:val="none" w:sz="0" w:space="0" w:color="auto"/>
            <w:left w:val="none" w:sz="0" w:space="0" w:color="auto"/>
            <w:bottom w:val="none" w:sz="0" w:space="0" w:color="auto"/>
            <w:right w:val="none" w:sz="0" w:space="0" w:color="auto"/>
          </w:divBdr>
        </w:div>
      </w:divsChild>
    </w:div>
    <w:div w:id="275064294">
      <w:bodyDiv w:val="1"/>
      <w:marLeft w:val="0"/>
      <w:marRight w:val="0"/>
      <w:marTop w:val="0"/>
      <w:marBottom w:val="0"/>
      <w:divBdr>
        <w:top w:val="none" w:sz="0" w:space="0" w:color="auto"/>
        <w:left w:val="none" w:sz="0" w:space="0" w:color="auto"/>
        <w:bottom w:val="none" w:sz="0" w:space="0" w:color="auto"/>
        <w:right w:val="none" w:sz="0" w:space="0" w:color="auto"/>
      </w:divBdr>
    </w:div>
    <w:div w:id="283579372">
      <w:bodyDiv w:val="1"/>
      <w:marLeft w:val="0"/>
      <w:marRight w:val="0"/>
      <w:marTop w:val="0"/>
      <w:marBottom w:val="0"/>
      <w:divBdr>
        <w:top w:val="none" w:sz="0" w:space="0" w:color="auto"/>
        <w:left w:val="none" w:sz="0" w:space="0" w:color="auto"/>
        <w:bottom w:val="none" w:sz="0" w:space="0" w:color="auto"/>
        <w:right w:val="none" w:sz="0" w:space="0" w:color="auto"/>
      </w:divBdr>
      <w:divsChild>
        <w:div w:id="292443579">
          <w:marLeft w:val="446"/>
          <w:marRight w:val="0"/>
          <w:marTop w:val="0"/>
          <w:marBottom w:val="0"/>
          <w:divBdr>
            <w:top w:val="none" w:sz="0" w:space="0" w:color="auto"/>
            <w:left w:val="none" w:sz="0" w:space="0" w:color="auto"/>
            <w:bottom w:val="none" w:sz="0" w:space="0" w:color="auto"/>
            <w:right w:val="none" w:sz="0" w:space="0" w:color="auto"/>
          </w:divBdr>
        </w:div>
        <w:div w:id="2133983960">
          <w:marLeft w:val="446"/>
          <w:marRight w:val="0"/>
          <w:marTop w:val="0"/>
          <w:marBottom w:val="0"/>
          <w:divBdr>
            <w:top w:val="none" w:sz="0" w:space="0" w:color="auto"/>
            <w:left w:val="none" w:sz="0" w:space="0" w:color="auto"/>
            <w:bottom w:val="none" w:sz="0" w:space="0" w:color="auto"/>
            <w:right w:val="none" w:sz="0" w:space="0" w:color="auto"/>
          </w:divBdr>
        </w:div>
        <w:div w:id="933932">
          <w:marLeft w:val="446"/>
          <w:marRight w:val="0"/>
          <w:marTop w:val="0"/>
          <w:marBottom w:val="0"/>
          <w:divBdr>
            <w:top w:val="none" w:sz="0" w:space="0" w:color="auto"/>
            <w:left w:val="none" w:sz="0" w:space="0" w:color="auto"/>
            <w:bottom w:val="none" w:sz="0" w:space="0" w:color="auto"/>
            <w:right w:val="none" w:sz="0" w:space="0" w:color="auto"/>
          </w:divBdr>
        </w:div>
        <w:div w:id="1860771772">
          <w:marLeft w:val="446"/>
          <w:marRight w:val="0"/>
          <w:marTop w:val="0"/>
          <w:marBottom w:val="0"/>
          <w:divBdr>
            <w:top w:val="none" w:sz="0" w:space="0" w:color="auto"/>
            <w:left w:val="none" w:sz="0" w:space="0" w:color="auto"/>
            <w:bottom w:val="none" w:sz="0" w:space="0" w:color="auto"/>
            <w:right w:val="none" w:sz="0" w:space="0" w:color="auto"/>
          </w:divBdr>
        </w:div>
      </w:divsChild>
    </w:div>
    <w:div w:id="336463302">
      <w:bodyDiv w:val="1"/>
      <w:marLeft w:val="0"/>
      <w:marRight w:val="0"/>
      <w:marTop w:val="0"/>
      <w:marBottom w:val="0"/>
      <w:divBdr>
        <w:top w:val="none" w:sz="0" w:space="0" w:color="auto"/>
        <w:left w:val="none" w:sz="0" w:space="0" w:color="auto"/>
        <w:bottom w:val="none" w:sz="0" w:space="0" w:color="auto"/>
        <w:right w:val="none" w:sz="0" w:space="0" w:color="auto"/>
      </w:divBdr>
    </w:div>
    <w:div w:id="427628862">
      <w:bodyDiv w:val="1"/>
      <w:marLeft w:val="0"/>
      <w:marRight w:val="0"/>
      <w:marTop w:val="0"/>
      <w:marBottom w:val="0"/>
      <w:divBdr>
        <w:top w:val="none" w:sz="0" w:space="0" w:color="auto"/>
        <w:left w:val="none" w:sz="0" w:space="0" w:color="auto"/>
        <w:bottom w:val="none" w:sz="0" w:space="0" w:color="auto"/>
        <w:right w:val="none" w:sz="0" w:space="0" w:color="auto"/>
      </w:divBdr>
      <w:divsChild>
        <w:div w:id="1289124595">
          <w:marLeft w:val="446"/>
          <w:marRight w:val="0"/>
          <w:marTop w:val="0"/>
          <w:marBottom w:val="0"/>
          <w:divBdr>
            <w:top w:val="none" w:sz="0" w:space="0" w:color="auto"/>
            <w:left w:val="none" w:sz="0" w:space="0" w:color="auto"/>
            <w:bottom w:val="none" w:sz="0" w:space="0" w:color="auto"/>
            <w:right w:val="none" w:sz="0" w:space="0" w:color="auto"/>
          </w:divBdr>
        </w:div>
        <w:div w:id="1881354057">
          <w:marLeft w:val="446"/>
          <w:marRight w:val="0"/>
          <w:marTop w:val="0"/>
          <w:marBottom w:val="0"/>
          <w:divBdr>
            <w:top w:val="none" w:sz="0" w:space="0" w:color="auto"/>
            <w:left w:val="none" w:sz="0" w:space="0" w:color="auto"/>
            <w:bottom w:val="none" w:sz="0" w:space="0" w:color="auto"/>
            <w:right w:val="none" w:sz="0" w:space="0" w:color="auto"/>
          </w:divBdr>
        </w:div>
        <w:div w:id="364332614">
          <w:marLeft w:val="446"/>
          <w:marRight w:val="0"/>
          <w:marTop w:val="0"/>
          <w:marBottom w:val="0"/>
          <w:divBdr>
            <w:top w:val="none" w:sz="0" w:space="0" w:color="auto"/>
            <w:left w:val="none" w:sz="0" w:space="0" w:color="auto"/>
            <w:bottom w:val="none" w:sz="0" w:space="0" w:color="auto"/>
            <w:right w:val="none" w:sz="0" w:space="0" w:color="auto"/>
          </w:divBdr>
        </w:div>
        <w:div w:id="1124890423">
          <w:marLeft w:val="446"/>
          <w:marRight w:val="0"/>
          <w:marTop w:val="0"/>
          <w:marBottom w:val="0"/>
          <w:divBdr>
            <w:top w:val="none" w:sz="0" w:space="0" w:color="auto"/>
            <w:left w:val="none" w:sz="0" w:space="0" w:color="auto"/>
            <w:bottom w:val="none" w:sz="0" w:space="0" w:color="auto"/>
            <w:right w:val="none" w:sz="0" w:space="0" w:color="auto"/>
          </w:divBdr>
        </w:div>
      </w:divsChild>
    </w:div>
    <w:div w:id="438918657">
      <w:bodyDiv w:val="1"/>
      <w:marLeft w:val="0"/>
      <w:marRight w:val="0"/>
      <w:marTop w:val="0"/>
      <w:marBottom w:val="0"/>
      <w:divBdr>
        <w:top w:val="none" w:sz="0" w:space="0" w:color="auto"/>
        <w:left w:val="none" w:sz="0" w:space="0" w:color="auto"/>
        <w:bottom w:val="none" w:sz="0" w:space="0" w:color="auto"/>
        <w:right w:val="none" w:sz="0" w:space="0" w:color="auto"/>
      </w:divBdr>
      <w:divsChild>
        <w:div w:id="432823958">
          <w:marLeft w:val="446"/>
          <w:marRight w:val="0"/>
          <w:marTop w:val="0"/>
          <w:marBottom w:val="0"/>
          <w:divBdr>
            <w:top w:val="none" w:sz="0" w:space="0" w:color="auto"/>
            <w:left w:val="none" w:sz="0" w:space="0" w:color="auto"/>
            <w:bottom w:val="none" w:sz="0" w:space="0" w:color="auto"/>
            <w:right w:val="none" w:sz="0" w:space="0" w:color="auto"/>
          </w:divBdr>
        </w:div>
        <w:div w:id="920216521">
          <w:marLeft w:val="446"/>
          <w:marRight w:val="0"/>
          <w:marTop w:val="0"/>
          <w:marBottom w:val="0"/>
          <w:divBdr>
            <w:top w:val="none" w:sz="0" w:space="0" w:color="auto"/>
            <w:left w:val="none" w:sz="0" w:space="0" w:color="auto"/>
            <w:bottom w:val="none" w:sz="0" w:space="0" w:color="auto"/>
            <w:right w:val="none" w:sz="0" w:space="0" w:color="auto"/>
          </w:divBdr>
        </w:div>
        <w:div w:id="1572887235">
          <w:marLeft w:val="446"/>
          <w:marRight w:val="0"/>
          <w:marTop w:val="0"/>
          <w:marBottom w:val="0"/>
          <w:divBdr>
            <w:top w:val="none" w:sz="0" w:space="0" w:color="auto"/>
            <w:left w:val="none" w:sz="0" w:space="0" w:color="auto"/>
            <w:bottom w:val="none" w:sz="0" w:space="0" w:color="auto"/>
            <w:right w:val="none" w:sz="0" w:space="0" w:color="auto"/>
          </w:divBdr>
        </w:div>
        <w:div w:id="224223544">
          <w:marLeft w:val="446"/>
          <w:marRight w:val="0"/>
          <w:marTop w:val="0"/>
          <w:marBottom w:val="0"/>
          <w:divBdr>
            <w:top w:val="none" w:sz="0" w:space="0" w:color="auto"/>
            <w:left w:val="none" w:sz="0" w:space="0" w:color="auto"/>
            <w:bottom w:val="none" w:sz="0" w:space="0" w:color="auto"/>
            <w:right w:val="none" w:sz="0" w:space="0" w:color="auto"/>
          </w:divBdr>
        </w:div>
        <w:div w:id="1136098221">
          <w:marLeft w:val="446"/>
          <w:marRight w:val="0"/>
          <w:marTop w:val="0"/>
          <w:marBottom w:val="0"/>
          <w:divBdr>
            <w:top w:val="none" w:sz="0" w:space="0" w:color="auto"/>
            <w:left w:val="none" w:sz="0" w:space="0" w:color="auto"/>
            <w:bottom w:val="none" w:sz="0" w:space="0" w:color="auto"/>
            <w:right w:val="none" w:sz="0" w:space="0" w:color="auto"/>
          </w:divBdr>
        </w:div>
        <w:div w:id="1014960927">
          <w:marLeft w:val="446"/>
          <w:marRight w:val="0"/>
          <w:marTop w:val="0"/>
          <w:marBottom w:val="0"/>
          <w:divBdr>
            <w:top w:val="none" w:sz="0" w:space="0" w:color="auto"/>
            <w:left w:val="none" w:sz="0" w:space="0" w:color="auto"/>
            <w:bottom w:val="none" w:sz="0" w:space="0" w:color="auto"/>
            <w:right w:val="none" w:sz="0" w:space="0" w:color="auto"/>
          </w:divBdr>
        </w:div>
      </w:divsChild>
    </w:div>
    <w:div w:id="510796247">
      <w:bodyDiv w:val="1"/>
      <w:marLeft w:val="0"/>
      <w:marRight w:val="0"/>
      <w:marTop w:val="0"/>
      <w:marBottom w:val="0"/>
      <w:divBdr>
        <w:top w:val="none" w:sz="0" w:space="0" w:color="auto"/>
        <w:left w:val="none" w:sz="0" w:space="0" w:color="auto"/>
        <w:bottom w:val="none" w:sz="0" w:space="0" w:color="auto"/>
        <w:right w:val="none" w:sz="0" w:space="0" w:color="auto"/>
      </w:divBdr>
      <w:divsChild>
        <w:div w:id="1972206401">
          <w:marLeft w:val="446"/>
          <w:marRight w:val="0"/>
          <w:marTop w:val="0"/>
          <w:marBottom w:val="0"/>
          <w:divBdr>
            <w:top w:val="none" w:sz="0" w:space="0" w:color="auto"/>
            <w:left w:val="none" w:sz="0" w:space="0" w:color="auto"/>
            <w:bottom w:val="none" w:sz="0" w:space="0" w:color="auto"/>
            <w:right w:val="none" w:sz="0" w:space="0" w:color="auto"/>
          </w:divBdr>
        </w:div>
        <w:div w:id="335232116">
          <w:marLeft w:val="446"/>
          <w:marRight w:val="0"/>
          <w:marTop w:val="0"/>
          <w:marBottom w:val="0"/>
          <w:divBdr>
            <w:top w:val="none" w:sz="0" w:space="0" w:color="auto"/>
            <w:left w:val="none" w:sz="0" w:space="0" w:color="auto"/>
            <w:bottom w:val="none" w:sz="0" w:space="0" w:color="auto"/>
            <w:right w:val="none" w:sz="0" w:space="0" w:color="auto"/>
          </w:divBdr>
        </w:div>
        <w:div w:id="1600872769">
          <w:marLeft w:val="446"/>
          <w:marRight w:val="0"/>
          <w:marTop w:val="0"/>
          <w:marBottom w:val="0"/>
          <w:divBdr>
            <w:top w:val="none" w:sz="0" w:space="0" w:color="auto"/>
            <w:left w:val="none" w:sz="0" w:space="0" w:color="auto"/>
            <w:bottom w:val="none" w:sz="0" w:space="0" w:color="auto"/>
            <w:right w:val="none" w:sz="0" w:space="0" w:color="auto"/>
          </w:divBdr>
        </w:div>
        <w:div w:id="1124930489">
          <w:marLeft w:val="446"/>
          <w:marRight w:val="0"/>
          <w:marTop w:val="0"/>
          <w:marBottom w:val="0"/>
          <w:divBdr>
            <w:top w:val="none" w:sz="0" w:space="0" w:color="auto"/>
            <w:left w:val="none" w:sz="0" w:space="0" w:color="auto"/>
            <w:bottom w:val="none" w:sz="0" w:space="0" w:color="auto"/>
            <w:right w:val="none" w:sz="0" w:space="0" w:color="auto"/>
          </w:divBdr>
        </w:div>
      </w:divsChild>
    </w:div>
    <w:div w:id="702169580">
      <w:bodyDiv w:val="1"/>
      <w:marLeft w:val="0"/>
      <w:marRight w:val="0"/>
      <w:marTop w:val="0"/>
      <w:marBottom w:val="0"/>
      <w:divBdr>
        <w:top w:val="none" w:sz="0" w:space="0" w:color="auto"/>
        <w:left w:val="none" w:sz="0" w:space="0" w:color="auto"/>
        <w:bottom w:val="none" w:sz="0" w:space="0" w:color="auto"/>
        <w:right w:val="none" w:sz="0" w:space="0" w:color="auto"/>
      </w:divBdr>
    </w:div>
    <w:div w:id="747655523">
      <w:bodyDiv w:val="1"/>
      <w:marLeft w:val="0"/>
      <w:marRight w:val="0"/>
      <w:marTop w:val="0"/>
      <w:marBottom w:val="0"/>
      <w:divBdr>
        <w:top w:val="none" w:sz="0" w:space="0" w:color="auto"/>
        <w:left w:val="none" w:sz="0" w:space="0" w:color="auto"/>
        <w:bottom w:val="none" w:sz="0" w:space="0" w:color="auto"/>
        <w:right w:val="none" w:sz="0" w:space="0" w:color="auto"/>
      </w:divBdr>
    </w:div>
    <w:div w:id="756710588">
      <w:bodyDiv w:val="1"/>
      <w:marLeft w:val="0"/>
      <w:marRight w:val="0"/>
      <w:marTop w:val="0"/>
      <w:marBottom w:val="0"/>
      <w:divBdr>
        <w:top w:val="none" w:sz="0" w:space="0" w:color="auto"/>
        <w:left w:val="none" w:sz="0" w:space="0" w:color="auto"/>
        <w:bottom w:val="none" w:sz="0" w:space="0" w:color="auto"/>
        <w:right w:val="none" w:sz="0" w:space="0" w:color="auto"/>
      </w:divBdr>
      <w:divsChild>
        <w:div w:id="477575860">
          <w:marLeft w:val="446"/>
          <w:marRight w:val="0"/>
          <w:marTop w:val="0"/>
          <w:marBottom w:val="0"/>
          <w:divBdr>
            <w:top w:val="none" w:sz="0" w:space="0" w:color="auto"/>
            <w:left w:val="none" w:sz="0" w:space="0" w:color="auto"/>
            <w:bottom w:val="none" w:sz="0" w:space="0" w:color="auto"/>
            <w:right w:val="none" w:sz="0" w:space="0" w:color="auto"/>
          </w:divBdr>
        </w:div>
        <w:div w:id="1976834907">
          <w:marLeft w:val="446"/>
          <w:marRight w:val="0"/>
          <w:marTop w:val="0"/>
          <w:marBottom w:val="0"/>
          <w:divBdr>
            <w:top w:val="none" w:sz="0" w:space="0" w:color="auto"/>
            <w:left w:val="none" w:sz="0" w:space="0" w:color="auto"/>
            <w:bottom w:val="none" w:sz="0" w:space="0" w:color="auto"/>
            <w:right w:val="none" w:sz="0" w:space="0" w:color="auto"/>
          </w:divBdr>
        </w:div>
        <w:div w:id="194201847">
          <w:marLeft w:val="446"/>
          <w:marRight w:val="0"/>
          <w:marTop w:val="0"/>
          <w:marBottom w:val="0"/>
          <w:divBdr>
            <w:top w:val="none" w:sz="0" w:space="0" w:color="auto"/>
            <w:left w:val="none" w:sz="0" w:space="0" w:color="auto"/>
            <w:bottom w:val="none" w:sz="0" w:space="0" w:color="auto"/>
            <w:right w:val="none" w:sz="0" w:space="0" w:color="auto"/>
          </w:divBdr>
        </w:div>
        <w:div w:id="1423524046">
          <w:marLeft w:val="446"/>
          <w:marRight w:val="0"/>
          <w:marTop w:val="0"/>
          <w:marBottom w:val="0"/>
          <w:divBdr>
            <w:top w:val="none" w:sz="0" w:space="0" w:color="auto"/>
            <w:left w:val="none" w:sz="0" w:space="0" w:color="auto"/>
            <w:bottom w:val="none" w:sz="0" w:space="0" w:color="auto"/>
            <w:right w:val="none" w:sz="0" w:space="0" w:color="auto"/>
          </w:divBdr>
        </w:div>
      </w:divsChild>
    </w:div>
    <w:div w:id="803235784">
      <w:bodyDiv w:val="1"/>
      <w:marLeft w:val="0"/>
      <w:marRight w:val="0"/>
      <w:marTop w:val="0"/>
      <w:marBottom w:val="0"/>
      <w:divBdr>
        <w:top w:val="none" w:sz="0" w:space="0" w:color="auto"/>
        <w:left w:val="none" w:sz="0" w:space="0" w:color="auto"/>
        <w:bottom w:val="none" w:sz="0" w:space="0" w:color="auto"/>
        <w:right w:val="none" w:sz="0" w:space="0" w:color="auto"/>
      </w:divBdr>
    </w:div>
    <w:div w:id="832720312">
      <w:bodyDiv w:val="1"/>
      <w:marLeft w:val="0"/>
      <w:marRight w:val="0"/>
      <w:marTop w:val="0"/>
      <w:marBottom w:val="0"/>
      <w:divBdr>
        <w:top w:val="none" w:sz="0" w:space="0" w:color="auto"/>
        <w:left w:val="none" w:sz="0" w:space="0" w:color="auto"/>
        <w:bottom w:val="none" w:sz="0" w:space="0" w:color="auto"/>
        <w:right w:val="none" w:sz="0" w:space="0" w:color="auto"/>
      </w:divBdr>
    </w:div>
    <w:div w:id="921524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3353">
          <w:marLeft w:val="446"/>
          <w:marRight w:val="0"/>
          <w:marTop w:val="0"/>
          <w:marBottom w:val="0"/>
          <w:divBdr>
            <w:top w:val="none" w:sz="0" w:space="0" w:color="auto"/>
            <w:left w:val="none" w:sz="0" w:space="0" w:color="auto"/>
            <w:bottom w:val="none" w:sz="0" w:space="0" w:color="auto"/>
            <w:right w:val="none" w:sz="0" w:space="0" w:color="auto"/>
          </w:divBdr>
        </w:div>
        <w:div w:id="88236371">
          <w:marLeft w:val="446"/>
          <w:marRight w:val="0"/>
          <w:marTop w:val="0"/>
          <w:marBottom w:val="0"/>
          <w:divBdr>
            <w:top w:val="none" w:sz="0" w:space="0" w:color="auto"/>
            <w:left w:val="none" w:sz="0" w:space="0" w:color="auto"/>
            <w:bottom w:val="none" w:sz="0" w:space="0" w:color="auto"/>
            <w:right w:val="none" w:sz="0" w:space="0" w:color="auto"/>
          </w:divBdr>
        </w:div>
        <w:div w:id="1440906736">
          <w:marLeft w:val="446"/>
          <w:marRight w:val="0"/>
          <w:marTop w:val="0"/>
          <w:marBottom w:val="0"/>
          <w:divBdr>
            <w:top w:val="none" w:sz="0" w:space="0" w:color="auto"/>
            <w:left w:val="none" w:sz="0" w:space="0" w:color="auto"/>
            <w:bottom w:val="none" w:sz="0" w:space="0" w:color="auto"/>
            <w:right w:val="none" w:sz="0" w:space="0" w:color="auto"/>
          </w:divBdr>
        </w:div>
        <w:div w:id="1219627797">
          <w:marLeft w:val="446"/>
          <w:marRight w:val="0"/>
          <w:marTop w:val="0"/>
          <w:marBottom w:val="0"/>
          <w:divBdr>
            <w:top w:val="none" w:sz="0" w:space="0" w:color="auto"/>
            <w:left w:val="none" w:sz="0" w:space="0" w:color="auto"/>
            <w:bottom w:val="none" w:sz="0" w:space="0" w:color="auto"/>
            <w:right w:val="none" w:sz="0" w:space="0" w:color="auto"/>
          </w:divBdr>
        </w:div>
      </w:divsChild>
    </w:div>
    <w:div w:id="947083344">
      <w:bodyDiv w:val="1"/>
      <w:marLeft w:val="0"/>
      <w:marRight w:val="0"/>
      <w:marTop w:val="0"/>
      <w:marBottom w:val="0"/>
      <w:divBdr>
        <w:top w:val="none" w:sz="0" w:space="0" w:color="auto"/>
        <w:left w:val="none" w:sz="0" w:space="0" w:color="auto"/>
        <w:bottom w:val="none" w:sz="0" w:space="0" w:color="auto"/>
        <w:right w:val="none" w:sz="0" w:space="0" w:color="auto"/>
      </w:divBdr>
    </w:div>
    <w:div w:id="976881878">
      <w:bodyDiv w:val="1"/>
      <w:marLeft w:val="0"/>
      <w:marRight w:val="0"/>
      <w:marTop w:val="0"/>
      <w:marBottom w:val="0"/>
      <w:divBdr>
        <w:top w:val="none" w:sz="0" w:space="0" w:color="auto"/>
        <w:left w:val="none" w:sz="0" w:space="0" w:color="auto"/>
        <w:bottom w:val="none" w:sz="0" w:space="0" w:color="auto"/>
        <w:right w:val="none" w:sz="0" w:space="0" w:color="auto"/>
      </w:divBdr>
    </w:div>
    <w:div w:id="995762731">
      <w:bodyDiv w:val="1"/>
      <w:marLeft w:val="0"/>
      <w:marRight w:val="0"/>
      <w:marTop w:val="0"/>
      <w:marBottom w:val="0"/>
      <w:divBdr>
        <w:top w:val="none" w:sz="0" w:space="0" w:color="auto"/>
        <w:left w:val="none" w:sz="0" w:space="0" w:color="auto"/>
        <w:bottom w:val="none" w:sz="0" w:space="0" w:color="auto"/>
        <w:right w:val="none" w:sz="0" w:space="0" w:color="auto"/>
      </w:divBdr>
      <w:divsChild>
        <w:div w:id="1956131865">
          <w:marLeft w:val="446"/>
          <w:marRight w:val="0"/>
          <w:marTop w:val="0"/>
          <w:marBottom w:val="0"/>
          <w:divBdr>
            <w:top w:val="none" w:sz="0" w:space="0" w:color="auto"/>
            <w:left w:val="none" w:sz="0" w:space="0" w:color="auto"/>
            <w:bottom w:val="none" w:sz="0" w:space="0" w:color="auto"/>
            <w:right w:val="none" w:sz="0" w:space="0" w:color="auto"/>
          </w:divBdr>
        </w:div>
        <w:div w:id="1206409490">
          <w:marLeft w:val="446"/>
          <w:marRight w:val="0"/>
          <w:marTop w:val="0"/>
          <w:marBottom w:val="0"/>
          <w:divBdr>
            <w:top w:val="none" w:sz="0" w:space="0" w:color="auto"/>
            <w:left w:val="none" w:sz="0" w:space="0" w:color="auto"/>
            <w:bottom w:val="none" w:sz="0" w:space="0" w:color="auto"/>
            <w:right w:val="none" w:sz="0" w:space="0" w:color="auto"/>
          </w:divBdr>
        </w:div>
      </w:divsChild>
    </w:div>
    <w:div w:id="1044017712">
      <w:bodyDiv w:val="1"/>
      <w:marLeft w:val="0"/>
      <w:marRight w:val="0"/>
      <w:marTop w:val="0"/>
      <w:marBottom w:val="0"/>
      <w:divBdr>
        <w:top w:val="none" w:sz="0" w:space="0" w:color="auto"/>
        <w:left w:val="none" w:sz="0" w:space="0" w:color="auto"/>
        <w:bottom w:val="none" w:sz="0" w:space="0" w:color="auto"/>
        <w:right w:val="none" w:sz="0" w:space="0" w:color="auto"/>
      </w:divBdr>
      <w:divsChild>
        <w:div w:id="1051349817">
          <w:marLeft w:val="446"/>
          <w:marRight w:val="0"/>
          <w:marTop w:val="0"/>
          <w:marBottom w:val="0"/>
          <w:divBdr>
            <w:top w:val="none" w:sz="0" w:space="0" w:color="auto"/>
            <w:left w:val="none" w:sz="0" w:space="0" w:color="auto"/>
            <w:bottom w:val="none" w:sz="0" w:space="0" w:color="auto"/>
            <w:right w:val="none" w:sz="0" w:space="0" w:color="auto"/>
          </w:divBdr>
        </w:div>
        <w:div w:id="144515594">
          <w:marLeft w:val="446"/>
          <w:marRight w:val="0"/>
          <w:marTop w:val="0"/>
          <w:marBottom w:val="0"/>
          <w:divBdr>
            <w:top w:val="none" w:sz="0" w:space="0" w:color="auto"/>
            <w:left w:val="none" w:sz="0" w:space="0" w:color="auto"/>
            <w:bottom w:val="none" w:sz="0" w:space="0" w:color="auto"/>
            <w:right w:val="none" w:sz="0" w:space="0" w:color="auto"/>
          </w:divBdr>
        </w:div>
        <w:div w:id="657196017">
          <w:marLeft w:val="446"/>
          <w:marRight w:val="0"/>
          <w:marTop w:val="0"/>
          <w:marBottom w:val="0"/>
          <w:divBdr>
            <w:top w:val="none" w:sz="0" w:space="0" w:color="auto"/>
            <w:left w:val="none" w:sz="0" w:space="0" w:color="auto"/>
            <w:bottom w:val="none" w:sz="0" w:space="0" w:color="auto"/>
            <w:right w:val="none" w:sz="0" w:space="0" w:color="auto"/>
          </w:divBdr>
        </w:div>
      </w:divsChild>
    </w:div>
    <w:div w:id="1049962715">
      <w:bodyDiv w:val="1"/>
      <w:marLeft w:val="0"/>
      <w:marRight w:val="0"/>
      <w:marTop w:val="0"/>
      <w:marBottom w:val="0"/>
      <w:divBdr>
        <w:top w:val="none" w:sz="0" w:space="0" w:color="auto"/>
        <w:left w:val="none" w:sz="0" w:space="0" w:color="auto"/>
        <w:bottom w:val="none" w:sz="0" w:space="0" w:color="auto"/>
        <w:right w:val="none" w:sz="0" w:space="0" w:color="auto"/>
      </w:divBdr>
    </w:div>
    <w:div w:id="1113749828">
      <w:bodyDiv w:val="1"/>
      <w:marLeft w:val="0"/>
      <w:marRight w:val="0"/>
      <w:marTop w:val="0"/>
      <w:marBottom w:val="0"/>
      <w:divBdr>
        <w:top w:val="none" w:sz="0" w:space="0" w:color="auto"/>
        <w:left w:val="none" w:sz="0" w:space="0" w:color="auto"/>
        <w:bottom w:val="none" w:sz="0" w:space="0" w:color="auto"/>
        <w:right w:val="none" w:sz="0" w:space="0" w:color="auto"/>
      </w:divBdr>
      <w:divsChild>
        <w:div w:id="1283416236">
          <w:marLeft w:val="446"/>
          <w:marRight w:val="0"/>
          <w:marTop w:val="0"/>
          <w:marBottom w:val="0"/>
          <w:divBdr>
            <w:top w:val="none" w:sz="0" w:space="0" w:color="auto"/>
            <w:left w:val="none" w:sz="0" w:space="0" w:color="auto"/>
            <w:bottom w:val="none" w:sz="0" w:space="0" w:color="auto"/>
            <w:right w:val="none" w:sz="0" w:space="0" w:color="auto"/>
          </w:divBdr>
        </w:div>
        <w:div w:id="1148402355">
          <w:marLeft w:val="446"/>
          <w:marRight w:val="0"/>
          <w:marTop w:val="0"/>
          <w:marBottom w:val="0"/>
          <w:divBdr>
            <w:top w:val="none" w:sz="0" w:space="0" w:color="auto"/>
            <w:left w:val="none" w:sz="0" w:space="0" w:color="auto"/>
            <w:bottom w:val="none" w:sz="0" w:space="0" w:color="auto"/>
            <w:right w:val="none" w:sz="0" w:space="0" w:color="auto"/>
          </w:divBdr>
        </w:div>
        <w:div w:id="2145197920">
          <w:marLeft w:val="446"/>
          <w:marRight w:val="0"/>
          <w:marTop w:val="0"/>
          <w:marBottom w:val="0"/>
          <w:divBdr>
            <w:top w:val="none" w:sz="0" w:space="0" w:color="auto"/>
            <w:left w:val="none" w:sz="0" w:space="0" w:color="auto"/>
            <w:bottom w:val="none" w:sz="0" w:space="0" w:color="auto"/>
            <w:right w:val="none" w:sz="0" w:space="0" w:color="auto"/>
          </w:divBdr>
        </w:div>
        <w:div w:id="1402096690">
          <w:marLeft w:val="446"/>
          <w:marRight w:val="0"/>
          <w:marTop w:val="0"/>
          <w:marBottom w:val="0"/>
          <w:divBdr>
            <w:top w:val="none" w:sz="0" w:space="0" w:color="auto"/>
            <w:left w:val="none" w:sz="0" w:space="0" w:color="auto"/>
            <w:bottom w:val="none" w:sz="0" w:space="0" w:color="auto"/>
            <w:right w:val="none" w:sz="0" w:space="0" w:color="auto"/>
          </w:divBdr>
        </w:div>
      </w:divsChild>
    </w:div>
    <w:div w:id="1121806201">
      <w:bodyDiv w:val="1"/>
      <w:marLeft w:val="0"/>
      <w:marRight w:val="0"/>
      <w:marTop w:val="0"/>
      <w:marBottom w:val="0"/>
      <w:divBdr>
        <w:top w:val="none" w:sz="0" w:space="0" w:color="auto"/>
        <w:left w:val="none" w:sz="0" w:space="0" w:color="auto"/>
        <w:bottom w:val="none" w:sz="0" w:space="0" w:color="auto"/>
        <w:right w:val="none" w:sz="0" w:space="0" w:color="auto"/>
      </w:divBdr>
    </w:div>
    <w:div w:id="1145660212">
      <w:bodyDiv w:val="1"/>
      <w:marLeft w:val="0"/>
      <w:marRight w:val="0"/>
      <w:marTop w:val="0"/>
      <w:marBottom w:val="0"/>
      <w:divBdr>
        <w:top w:val="none" w:sz="0" w:space="0" w:color="auto"/>
        <w:left w:val="none" w:sz="0" w:space="0" w:color="auto"/>
        <w:bottom w:val="none" w:sz="0" w:space="0" w:color="auto"/>
        <w:right w:val="none" w:sz="0" w:space="0" w:color="auto"/>
      </w:divBdr>
      <w:divsChild>
        <w:div w:id="220530863">
          <w:marLeft w:val="446"/>
          <w:marRight w:val="0"/>
          <w:marTop w:val="0"/>
          <w:marBottom w:val="0"/>
          <w:divBdr>
            <w:top w:val="none" w:sz="0" w:space="0" w:color="auto"/>
            <w:left w:val="none" w:sz="0" w:space="0" w:color="auto"/>
            <w:bottom w:val="none" w:sz="0" w:space="0" w:color="auto"/>
            <w:right w:val="none" w:sz="0" w:space="0" w:color="auto"/>
          </w:divBdr>
        </w:div>
        <w:div w:id="1683630754">
          <w:marLeft w:val="446"/>
          <w:marRight w:val="0"/>
          <w:marTop w:val="0"/>
          <w:marBottom w:val="0"/>
          <w:divBdr>
            <w:top w:val="none" w:sz="0" w:space="0" w:color="auto"/>
            <w:left w:val="none" w:sz="0" w:space="0" w:color="auto"/>
            <w:bottom w:val="none" w:sz="0" w:space="0" w:color="auto"/>
            <w:right w:val="none" w:sz="0" w:space="0" w:color="auto"/>
          </w:divBdr>
        </w:div>
        <w:div w:id="1643122671">
          <w:marLeft w:val="446"/>
          <w:marRight w:val="0"/>
          <w:marTop w:val="0"/>
          <w:marBottom w:val="0"/>
          <w:divBdr>
            <w:top w:val="none" w:sz="0" w:space="0" w:color="auto"/>
            <w:left w:val="none" w:sz="0" w:space="0" w:color="auto"/>
            <w:bottom w:val="none" w:sz="0" w:space="0" w:color="auto"/>
            <w:right w:val="none" w:sz="0" w:space="0" w:color="auto"/>
          </w:divBdr>
        </w:div>
        <w:div w:id="1254631694">
          <w:marLeft w:val="446"/>
          <w:marRight w:val="0"/>
          <w:marTop w:val="0"/>
          <w:marBottom w:val="0"/>
          <w:divBdr>
            <w:top w:val="none" w:sz="0" w:space="0" w:color="auto"/>
            <w:left w:val="none" w:sz="0" w:space="0" w:color="auto"/>
            <w:bottom w:val="none" w:sz="0" w:space="0" w:color="auto"/>
            <w:right w:val="none" w:sz="0" w:space="0" w:color="auto"/>
          </w:divBdr>
        </w:div>
        <w:div w:id="218907298">
          <w:marLeft w:val="446"/>
          <w:marRight w:val="0"/>
          <w:marTop w:val="0"/>
          <w:marBottom w:val="0"/>
          <w:divBdr>
            <w:top w:val="none" w:sz="0" w:space="0" w:color="auto"/>
            <w:left w:val="none" w:sz="0" w:space="0" w:color="auto"/>
            <w:bottom w:val="none" w:sz="0" w:space="0" w:color="auto"/>
            <w:right w:val="none" w:sz="0" w:space="0" w:color="auto"/>
          </w:divBdr>
        </w:div>
        <w:div w:id="947204578">
          <w:marLeft w:val="446"/>
          <w:marRight w:val="0"/>
          <w:marTop w:val="0"/>
          <w:marBottom w:val="0"/>
          <w:divBdr>
            <w:top w:val="none" w:sz="0" w:space="0" w:color="auto"/>
            <w:left w:val="none" w:sz="0" w:space="0" w:color="auto"/>
            <w:bottom w:val="none" w:sz="0" w:space="0" w:color="auto"/>
            <w:right w:val="none" w:sz="0" w:space="0" w:color="auto"/>
          </w:divBdr>
        </w:div>
      </w:divsChild>
    </w:div>
    <w:div w:id="1179782034">
      <w:bodyDiv w:val="1"/>
      <w:marLeft w:val="0"/>
      <w:marRight w:val="0"/>
      <w:marTop w:val="0"/>
      <w:marBottom w:val="0"/>
      <w:divBdr>
        <w:top w:val="none" w:sz="0" w:space="0" w:color="auto"/>
        <w:left w:val="none" w:sz="0" w:space="0" w:color="auto"/>
        <w:bottom w:val="none" w:sz="0" w:space="0" w:color="auto"/>
        <w:right w:val="none" w:sz="0" w:space="0" w:color="auto"/>
      </w:divBdr>
    </w:div>
    <w:div w:id="1204370029">
      <w:bodyDiv w:val="1"/>
      <w:marLeft w:val="0"/>
      <w:marRight w:val="0"/>
      <w:marTop w:val="0"/>
      <w:marBottom w:val="0"/>
      <w:divBdr>
        <w:top w:val="none" w:sz="0" w:space="0" w:color="auto"/>
        <w:left w:val="none" w:sz="0" w:space="0" w:color="auto"/>
        <w:bottom w:val="none" w:sz="0" w:space="0" w:color="auto"/>
        <w:right w:val="none" w:sz="0" w:space="0" w:color="auto"/>
      </w:divBdr>
    </w:div>
    <w:div w:id="1252281081">
      <w:bodyDiv w:val="1"/>
      <w:marLeft w:val="0"/>
      <w:marRight w:val="0"/>
      <w:marTop w:val="0"/>
      <w:marBottom w:val="0"/>
      <w:divBdr>
        <w:top w:val="none" w:sz="0" w:space="0" w:color="auto"/>
        <w:left w:val="none" w:sz="0" w:space="0" w:color="auto"/>
        <w:bottom w:val="none" w:sz="0" w:space="0" w:color="auto"/>
        <w:right w:val="none" w:sz="0" w:space="0" w:color="auto"/>
      </w:divBdr>
    </w:div>
    <w:div w:id="1268847072">
      <w:bodyDiv w:val="1"/>
      <w:marLeft w:val="0"/>
      <w:marRight w:val="0"/>
      <w:marTop w:val="0"/>
      <w:marBottom w:val="0"/>
      <w:divBdr>
        <w:top w:val="none" w:sz="0" w:space="0" w:color="auto"/>
        <w:left w:val="none" w:sz="0" w:space="0" w:color="auto"/>
        <w:bottom w:val="none" w:sz="0" w:space="0" w:color="auto"/>
        <w:right w:val="none" w:sz="0" w:space="0" w:color="auto"/>
      </w:divBdr>
    </w:div>
    <w:div w:id="1322808447">
      <w:bodyDiv w:val="1"/>
      <w:marLeft w:val="0"/>
      <w:marRight w:val="0"/>
      <w:marTop w:val="0"/>
      <w:marBottom w:val="0"/>
      <w:divBdr>
        <w:top w:val="none" w:sz="0" w:space="0" w:color="auto"/>
        <w:left w:val="none" w:sz="0" w:space="0" w:color="auto"/>
        <w:bottom w:val="none" w:sz="0" w:space="0" w:color="auto"/>
        <w:right w:val="none" w:sz="0" w:space="0" w:color="auto"/>
      </w:divBdr>
    </w:div>
    <w:div w:id="1335457176">
      <w:bodyDiv w:val="1"/>
      <w:marLeft w:val="0"/>
      <w:marRight w:val="0"/>
      <w:marTop w:val="0"/>
      <w:marBottom w:val="0"/>
      <w:divBdr>
        <w:top w:val="none" w:sz="0" w:space="0" w:color="auto"/>
        <w:left w:val="none" w:sz="0" w:space="0" w:color="auto"/>
        <w:bottom w:val="none" w:sz="0" w:space="0" w:color="auto"/>
        <w:right w:val="none" w:sz="0" w:space="0" w:color="auto"/>
      </w:divBdr>
    </w:div>
    <w:div w:id="1359698149">
      <w:bodyDiv w:val="1"/>
      <w:marLeft w:val="0"/>
      <w:marRight w:val="0"/>
      <w:marTop w:val="0"/>
      <w:marBottom w:val="0"/>
      <w:divBdr>
        <w:top w:val="none" w:sz="0" w:space="0" w:color="auto"/>
        <w:left w:val="none" w:sz="0" w:space="0" w:color="auto"/>
        <w:bottom w:val="none" w:sz="0" w:space="0" w:color="auto"/>
        <w:right w:val="none" w:sz="0" w:space="0" w:color="auto"/>
      </w:divBdr>
    </w:div>
    <w:div w:id="1372848193">
      <w:bodyDiv w:val="1"/>
      <w:marLeft w:val="0"/>
      <w:marRight w:val="0"/>
      <w:marTop w:val="0"/>
      <w:marBottom w:val="0"/>
      <w:divBdr>
        <w:top w:val="none" w:sz="0" w:space="0" w:color="auto"/>
        <w:left w:val="none" w:sz="0" w:space="0" w:color="auto"/>
        <w:bottom w:val="none" w:sz="0" w:space="0" w:color="auto"/>
        <w:right w:val="none" w:sz="0" w:space="0" w:color="auto"/>
      </w:divBdr>
      <w:divsChild>
        <w:div w:id="1994018322">
          <w:marLeft w:val="446"/>
          <w:marRight w:val="0"/>
          <w:marTop w:val="0"/>
          <w:marBottom w:val="0"/>
          <w:divBdr>
            <w:top w:val="none" w:sz="0" w:space="0" w:color="auto"/>
            <w:left w:val="none" w:sz="0" w:space="0" w:color="auto"/>
            <w:bottom w:val="none" w:sz="0" w:space="0" w:color="auto"/>
            <w:right w:val="none" w:sz="0" w:space="0" w:color="auto"/>
          </w:divBdr>
        </w:div>
        <w:div w:id="1466662103">
          <w:marLeft w:val="446"/>
          <w:marRight w:val="0"/>
          <w:marTop w:val="0"/>
          <w:marBottom w:val="0"/>
          <w:divBdr>
            <w:top w:val="none" w:sz="0" w:space="0" w:color="auto"/>
            <w:left w:val="none" w:sz="0" w:space="0" w:color="auto"/>
            <w:bottom w:val="none" w:sz="0" w:space="0" w:color="auto"/>
            <w:right w:val="none" w:sz="0" w:space="0" w:color="auto"/>
          </w:divBdr>
        </w:div>
        <w:div w:id="376204378">
          <w:marLeft w:val="446"/>
          <w:marRight w:val="0"/>
          <w:marTop w:val="0"/>
          <w:marBottom w:val="0"/>
          <w:divBdr>
            <w:top w:val="none" w:sz="0" w:space="0" w:color="auto"/>
            <w:left w:val="none" w:sz="0" w:space="0" w:color="auto"/>
            <w:bottom w:val="none" w:sz="0" w:space="0" w:color="auto"/>
            <w:right w:val="none" w:sz="0" w:space="0" w:color="auto"/>
          </w:divBdr>
        </w:div>
      </w:divsChild>
    </w:div>
    <w:div w:id="1379545186">
      <w:bodyDiv w:val="1"/>
      <w:marLeft w:val="0"/>
      <w:marRight w:val="0"/>
      <w:marTop w:val="0"/>
      <w:marBottom w:val="0"/>
      <w:divBdr>
        <w:top w:val="none" w:sz="0" w:space="0" w:color="auto"/>
        <w:left w:val="none" w:sz="0" w:space="0" w:color="auto"/>
        <w:bottom w:val="none" w:sz="0" w:space="0" w:color="auto"/>
        <w:right w:val="none" w:sz="0" w:space="0" w:color="auto"/>
      </w:divBdr>
      <w:divsChild>
        <w:div w:id="802502301">
          <w:marLeft w:val="446"/>
          <w:marRight w:val="0"/>
          <w:marTop w:val="0"/>
          <w:marBottom w:val="0"/>
          <w:divBdr>
            <w:top w:val="none" w:sz="0" w:space="0" w:color="auto"/>
            <w:left w:val="none" w:sz="0" w:space="0" w:color="auto"/>
            <w:bottom w:val="none" w:sz="0" w:space="0" w:color="auto"/>
            <w:right w:val="none" w:sz="0" w:space="0" w:color="auto"/>
          </w:divBdr>
        </w:div>
        <w:div w:id="1616139028">
          <w:marLeft w:val="446"/>
          <w:marRight w:val="0"/>
          <w:marTop w:val="0"/>
          <w:marBottom w:val="0"/>
          <w:divBdr>
            <w:top w:val="none" w:sz="0" w:space="0" w:color="auto"/>
            <w:left w:val="none" w:sz="0" w:space="0" w:color="auto"/>
            <w:bottom w:val="none" w:sz="0" w:space="0" w:color="auto"/>
            <w:right w:val="none" w:sz="0" w:space="0" w:color="auto"/>
          </w:divBdr>
        </w:div>
      </w:divsChild>
    </w:div>
    <w:div w:id="1390030274">
      <w:bodyDiv w:val="1"/>
      <w:marLeft w:val="0"/>
      <w:marRight w:val="0"/>
      <w:marTop w:val="0"/>
      <w:marBottom w:val="0"/>
      <w:divBdr>
        <w:top w:val="none" w:sz="0" w:space="0" w:color="auto"/>
        <w:left w:val="none" w:sz="0" w:space="0" w:color="auto"/>
        <w:bottom w:val="none" w:sz="0" w:space="0" w:color="auto"/>
        <w:right w:val="none" w:sz="0" w:space="0" w:color="auto"/>
      </w:divBdr>
    </w:div>
    <w:div w:id="1416315982">
      <w:bodyDiv w:val="1"/>
      <w:marLeft w:val="0"/>
      <w:marRight w:val="0"/>
      <w:marTop w:val="0"/>
      <w:marBottom w:val="0"/>
      <w:divBdr>
        <w:top w:val="none" w:sz="0" w:space="0" w:color="auto"/>
        <w:left w:val="none" w:sz="0" w:space="0" w:color="auto"/>
        <w:bottom w:val="none" w:sz="0" w:space="0" w:color="auto"/>
        <w:right w:val="none" w:sz="0" w:space="0" w:color="auto"/>
      </w:divBdr>
      <w:divsChild>
        <w:div w:id="1129664491">
          <w:marLeft w:val="446"/>
          <w:marRight w:val="0"/>
          <w:marTop w:val="0"/>
          <w:marBottom w:val="0"/>
          <w:divBdr>
            <w:top w:val="none" w:sz="0" w:space="0" w:color="auto"/>
            <w:left w:val="none" w:sz="0" w:space="0" w:color="auto"/>
            <w:bottom w:val="none" w:sz="0" w:space="0" w:color="auto"/>
            <w:right w:val="none" w:sz="0" w:space="0" w:color="auto"/>
          </w:divBdr>
        </w:div>
        <w:div w:id="16008383">
          <w:marLeft w:val="446"/>
          <w:marRight w:val="0"/>
          <w:marTop w:val="0"/>
          <w:marBottom w:val="0"/>
          <w:divBdr>
            <w:top w:val="none" w:sz="0" w:space="0" w:color="auto"/>
            <w:left w:val="none" w:sz="0" w:space="0" w:color="auto"/>
            <w:bottom w:val="none" w:sz="0" w:space="0" w:color="auto"/>
            <w:right w:val="none" w:sz="0" w:space="0" w:color="auto"/>
          </w:divBdr>
        </w:div>
        <w:div w:id="543834422">
          <w:marLeft w:val="446"/>
          <w:marRight w:val="0"/>
          <w:marTop w:val="0"/>
          <w:marBottom w:val="0"/>
          <w:divBdr>
            <w:top w:val="none" w:sz="0" w:space="0" w:color="auto"/>
            <w:left w:val="none" w:sz="0" w:space="0" w:color="auto"/>
            <w:bottom w:val="none" w:sz="0" w:space="0" w:color="auto"/>
            <w:right w:val="none" w:sz="0" w:space="0" w:color="auto"/>
          </w:divBdr>
        </w:div>
      </w:divsChild>
    </w:div>
    <w:div w:id="1483497915">
      <w:bodyDiv w:val="1"/>
      <w:marLeft w:val="0"/>
      <w:marRight w:val="0"/>
      <w:marTop w:val="0"/>
      <w:marBottom w:val="0"/>
      <w:divBdr>
        <w:top w:val="none" w:sz="0" w:space="0" w:color="auto"/>
        <w:left w:val="none" w:sz="0" w:space="0" w:color="auto"/>
        <w:bottom w:val="none" w:sz="0" w:space="0" w:color="auto"/>
        <w:right w:val="none" w:sz="0" w:space="0" w:color="auto"/>
      </w:divBdr>
    </w:div>
    <w:div w:id="1538737841">
      <w:bodyDiv w:val="1"/>
      <w:marLeft w:val="0"/>
      <w:marRight w:val="0"/>
      <w:marTop w:val="0"/>
      <w:marBottom w:val="0"/>
      <w:divBdr>
        <w:top w:val="none" w:sz="0" w:space="0" w:color="auto"/>
        <w:left w:val="none" w:sz="0" w:space="0" w:color="auto"/>
        <w:bottom w:val="none" w:sz="0" w:space="0" w:color="auto"/>
        <w:right w:val="none" w:sz="0" w:space="0" w:color="auto"/>
      </w:divBdr>
    </w:div>
    <w:div w:id="1550459031">
      <w:bodyDiv w:val="1"/>
      <w:marLeft w:val="0"/>
      <w:marRight w:val="0"/>
      <w:marTop w:val="0"/>
      <w:marBottom w:val="0"/>
      <w:divBdr>
        <w:top w:val="none" w:sz="0" w:space="0" w:color="auto"/>
        <w:left w:val="none" w:sz="0" w:space="0" w:color="auto"/>
        <w:bottom w:val="none" w:sz="0" w:space="0" w:color="auto"/>
        <w:right w:val="none" w:sz="0" w:space="0" w:color="auto"/>
      </w:divBdr>
    </w:div>
    <w:div w:id="1569420423">
      <w:bodyDiv w:val="1"/>
      <w:marLeft w:val="0"/>
      <w:marRight w:val="0"/>
      <w:marTop w:val="0"/>
      <w:marBottom w:val="0"/>
      <w:divBdr>
        <w:top w:val="none" w:sz="0" w:space="0" w:color="auto"/>
        <w:left w:val="none" w:sz="0" w:space="0" w:color="auto"/>
        <w:bottom w:val="none" w:sz="0" w:space="0" w:color="auto"/>
        <w:right w:val="none" w:sz="0" w:space="0" w:color="auto"/>
      </w:divBdr>
    </w:div>
    <w:div w:id="1580018633">
      <w:bodyDiv w:val="1"/>
      <w:marLeft w:val="0"/>
      <w:marRight w:val="0"/>
      <w:marTop w:val="0"/>
      <w:marBottom w:val="0"/>
      <w:divBdr>
        <w:top w:val="none" w:sz="0" w:space="0" w:color="auto"/>
        <w:left w:val="none" w:sz="0" w:space="0" w:color="auto"/>
        <w:bottom w:val="none" w:sz="0" w:space="0" w:color="auto"/>
        <w:right w:val="none" w:sz="0" w:space="0" w:color="auto"/>
      </w:divBdr>
      <w:divsChild>
        <w:div w:id="1112821552">
          <w:marLeft w:val="446"/>
          <w:marRight w:val="0"/>
          <w:marTop w:val="0"/>
          <w:marBottom w:val="0"/>
          <w:divBdr>
            <w:top w:val="none" w:sz="0" w:space="0" w:color="auto"/>
            <w:left w:val="none" w:sz="0" w:space="0" w:color="auto"/>
            <w:bottom w:val="none" w:sz="0" w:space="0" w:color="auto"/>
            <w:right w:val="none" w:sz="0" w:space="0" w:color="auto"/>
          </w:divBdr>
        </w:div>
        <w:div w:id="595670241">
          <w:marLeft w:val="446"/>
          <w:marRight w:val="0"/>
          <w:marTop w:val="0"/>
          <w:marBottom w:val="0"/>
          <w:divBdr>
            <w:top w:val="none" w:sz="0" w:space="0" w:color="auto"/>
            <w:left w:val="none" w:sz="0" w:space="0" w:color="auto"/>
            <w:bottom w:val="none" w:sz="0" w:space="0" w:color="auto"/>
            <w:right w:val="none" w:sz="0" w:space="0" w:color="auto"/>
          </w:divBdr>
        </w:div>
        <w:div w:id="1050493215">
          <w:marLeft w:val="446"/>
          <w:marRight w:val="0"/>
          <w:marTop w:val="0"/>
          <w:marBottom w:val="0"/>
          <w:divBdr>
            <w:top w:val="none" w:sz="0" w:space="0" w:color="auto"/>
            <w:left w:val="none" w:sz="0" w:space="0" w:color="auto"/>
            <w:bottom w:val="none" w:sz="0" w:space="0" w:color="auto"/>
            <w:right w:val="none" w:sz="0" w:space="0" w:color="auto"/>
          </w:divBdr>
        </w:div>
        <w:div w:id="259653794">
          <w:marLeft w:val="446"/>
          <w:marRight w:val="0"/>
          <w:marTop w:val="0"/>
          <w:marBottom w:val="0"/>
          <w:divBdr>
            <w:top w:val="none" w:sz="0" w:space="0" w:color="auto"/>
            <w:left w:val="none" w:sz="0" w:space="0" w:color="auto"/>
            <w:bottom w:val="none" w:sz="0" w:space="0" w:color="auto"/>
            <w:right w:val="none" w:sz="0" w:space="0" w:color="auto"/>
          </w:divBdr>
        </w:div>
      </w:divsChild>
    </w:div>
    <w:div w:id="1607034216">
      <w:bodyDiv w:val="1"/>
      <w:marLeft w:val="0"/>
      <w:marRight w:val="0"/>
      <w:marTop w:val="0"/>
      <w:marBottom w:val="0"/>
      <w:divBdr>
        <w:top w:val="none" w:sz="0" w:space="0" w:color="auto"/>
        <w:left w:val="none" w:sz="0" w:space="0" w:color="auto"/>
        <w:bottom w:val="none" w:sz="0" w:space="0" w:color="auto"/>
        <w:right w:val="none" w:sz="0" w:space="0" w:color="auto"/>
      </w:divBdr>
    </w:div>
    <w:div w:id="1672832446">
      <w:bodyDiv w:val="1"/>
      <w:marLeft w:val="0"/>
      <w:marRight w:val="0"/>
      <w:marTop w:val="0"/>
      <w:marBottom w:val="0"/>
      <w:divBdr>
        <w:top w:val="none" w:sz="0" w:space="0" w:color="auto"/>
        <w:left w:val="none" w:sz="0" w:space="0" w:color="auto"/>
        <w:bottom w:val="none" w:sz="0" w:space="0" w:color="auto"/>
        <w:right w:val="none" w:sz="0" w:space="0" w:color="auto"/>
      </w:divBdr>
    </w:div>
    <w:div w:id="1696543988">
      <w:bodyDiv w:val="1"/>
      <w:marLeft w:val="0"/>
      <w:marRight w:val="0"/>
      <w:marTop w:val="0"/>
      <w:marBottom w:val="0"/>
      <w:divBdr>
        <w:top w:val="none" w:sz="0" w:space="0" w:color="auto"/>
        <w:left w:val="none" w:sz="0" w:space="0" w:color="auto"/>
        <w:bottom w:val="none" w:sz="0" w:space="0" w:color="auto"/>
        <w:right w:val="none" w:sz="0" w:space="0" w:color="auto"/>
      </w:divBdr>
    </w:div>
    <w:div w:id="1699742084">
      <w:bodyDiv w:val="1"/>
      <w:marLeft w:val="0"/>
      <w:marRight w:val="0"/>
      <w:marTop w:val="0"/>
      <w:marBottom w:val="0"/>
      <w:divBdr>
        <w:top w:val="none" w:sz="0" w:space="0" w:color="auto"/>
        <w:left w:val="none" w:sz="0" w:space="0" w:color="auto"/>
        <w:bottom w:val="none" w:sz="0" w:space="0" w:color="auto"/>
        <w:right w:val="none" w:sz="0" w:space="0" w:color="auto"/>
      </w:divBdr>
    </w:div>
    <w:div w:id="1737776044">
      <w:bodyDiv w:val="1"/>
      <w:marLeft w:val="0"/>
      <w:marRight w:val="0"/>
      <w:marTop w:val="0"/>
      <w:marBottom w:val="0"/>
      <w:divBdr>
        <w:top w:val="none" w:sz="0" w:space="0" w:color="auto"/>
        <w:left w:val="none" w:sz="0" w:space="0" w:color="auto"/>
        <w:bottom w:val="none" w:sz="0" w:space="0" w:color="auto"/>
        <w:right w:val="none" w:sz="0" w:space="0" w:color="auto"/>
      </w:divBdr>
    </w:div>
    <w:div w:id="1742369957">
      <w:bodyDiv w:val="1"/>
      <w:marLeft w:val="0"/>
      <w:marRight w:val="0"/>
      <w:marTop w:val="0"/>
      <w:marBottom w:val="0"/>
      <w:divBdr>
        <w:top w:val="none" w:sz="0" w:space="0" w:color="auto"/>
        <w:left w:val="none" w:sz="0" w:space="0" w:color="auto"/>
        <w:bottom w:val="none" w:sz="0" w:space="0" w:color="auto"/>
        <w:right w:val="none" w:sz="0" w:space="0" w:color="auto"/>
      </w:divBdr>
      <w:divsChild>
        <w:div w:id="834146001">
          <w:marLeft w:val="547"/>
          <w:marRight w:val="0"/>
          <w:marTop w:val="0"/>
          <w:marBottom w:val="0"/>
          <w:divBdr>
            <w:top w:val="none" w:sz="0" w:space="0" w:color="auto"/>
            <w:left w:val="none" w:sz="0" w:space="0" w:color="auto"/>
            <w:bottom w:val="none" w:sz="0" w:space="0" w:color="auto"/>
            <w:right w:val="none" w:sz="0" w:space="0" w:color="auto"/>
          </w:divBdr>
        </w:div>
      </w:divsChild>
    </w:div>
    <w:div w:id="1773015652">
      <w:bodyDiv w:val="1"/>
      <w:marLeft w:val="0"/>
      <w:marRight w:val="0"/>
      <w:marTop w:val="0"/>
      <w:marBottom w:val="0"/>
      <w:divBdr>
        <w:top w:val="none" w:sz="0" w:space="0" w:color="auto"/>
        <w:left w:val="none" w:sz="0" w:space="0" w:color="auto"/>
        <w:bottom w:val="none" w:sz="0" w:space="0" w:color="auto"/>
        <w:right w:val="none" w:sz="0" w:space="0" w:color="auto"/>
      </w:divBdr>
      <w:divsChild>
        <w:div w:id="37051394">
          <w:marLeft w:val="446"/>
          <w:marRight w:val="0"/>
          <w:marTop w:val="0"/>
          <w:marBottom w:val="0"/>
          <w:divBdr>
            <w:top w:val="none" w:sz="0" w:space="0" w:color="auto"/>
            <w:left w:val="none" w:sz="0" w:space="0" w:color="auto"/>
            <w:bottom w:val="none" w:sz="0" w:space="0" w:color="auto"/>
            <w:right w:val="none" w:sz="0" w:space="0" w:color="auto"/>
          </w:divBdr>
        </w:div>
        <w:div w:id="1692873308">
          <w:marLeft w:val="446"/>
          <w:marRight w:val="0"/>
          <w:marTop w:val="0"/>
          <w:marBottom w:val="0"/>
          <w:divBdr>
            <w:top w:val="none" w:sz="0" w:space="0" w:color="auto"/>
            <w:left w:val="none" w:sz="0" w:space="0" w:color="auto"/>
            <w:bottom w:val="none" w:sz="0" w:space="0" w:color="auto"/>
            <w:right w:val="none" w:sz="0" w:space="0" w:color="auto"/>
          </w:divBdr>
        </w:div>
        <w:div w:id="1819107057">
          <w:marLeft w:val="446"/>
          <w:marRight w:val="0"/>
          <w:marTop w:val="0"/>
          <w:marBottom w:val="0"/>
          <w:divBdr>
            <w:top w:val="none" w:sz="0" w:space="0" w:color="auto"/>
            <w:left w:val="none" w:sz="0" w:space="0" w:color="auto"/>
            <w:bottom w:val="none" w:sz="0" w:space="0" w:color="auto"/>
            <w:right w:val="none" w:sz="0" w:space="0" w:color="auto"/>
          </w:divBdr>
        </w:div>
        <w:div w:id="707150131">
          <w:marLeft w:val="446"/>
          <w:marRight w:val="0"/>
          <w:marTop w:val="0"/>
          <w:marBottom w:val="0"/>
          <w:divBdr>
            <w:top w:val="none" w:sz="0" w:space="0" w:color="auto"/>
            <w:left w:val="none" w:sz="0" w:space="0" w:color="auto"/>
            <w:bottom w:val="none" w:sz="0" w:space="0" w:color="auto"/>
            <w:right w:val="none" w:sz="0" w:space="0" w:color="auto"/>
          </w:divBdr>
        </w:div>
      </w:divsChild>
    </w:div>
    <w:div w:id="1849514822">
      <w:bodyDiv w:val="1"/>
      <w:marLeft w:val="0"/>
      <w:marRight w:val="0"/>
      <w:marTop w:val="0"/>
      <w:marBottom w:val="0"/>
      <w:divBdr>
        <w:top w:val="none" w:sz="0" w:space="0" w:color="auto"/>
        <w:left w:val="none" w:sz="0" w:space="0" w:color="auto"/>
        <w:bottom w:val="none" w:sz="0" w:space="0" w:color="auto"/>
        <w:right w:val="none" w:sz="0" w:space="0" w:color="auto"/>
      </w:divBdr>
    </w:div>
    <w:div w:id="1852601122">
      <w:bodyDiv w:val="1"/>
      <w:marLeft w:val="0"/>
      <w:marRight w:val="0"/>
      <w:marTop w:val="0"/>
      <w:marBottom w:val="0"/>
      <w:divBdr>
        <w:top w:val="none" w:sz="0" w:space="0" w:color="auto"/>
        <w:left w:val="none" w:sz="0" w:space="0" w:color="auto"/>
        <w:bottom w:val="none" w:sz="0" w:space="0" w:color="auto"/>
        <w:right w:val="none" w:sz="0" w:space="0" w:color="auto"/>
      </w:divBdr>
    </w:div>
    <w:div w:id="1861313689">
      <w:bodyDiv w:val="1"/>
      <w:marLeft w:val="0"/>
      <w:marRight w:val="0"/>
      <w:marTop w:val="0"/>
      <w:marBottom w:val="0"/>
      <w:divBdr>
        <w:top w:val="none" w:sz="0" w:space="0" w:color="auto"/>
        <w:left w:val="none" w:sz="0" w:space="0" w:color="auto"/>
        <w:bottom w:val="none" w:sz="0" w:space="0" w:color="auto"/>
        <w:right w:val="none" w:sz="0" w:space="0" w:color="auto"/>
      </w:divBdr>
    </w:div>
    <w:div w:id="1886019688">
      <w:bodyDiv w:val="1"/>
      <w:marLeft w:val="0"/>
      <w:marRight w:val="0"/>
      <w:marTop w:val="0"/>
      <w:marBottom w:val="0"/>
      <w:divBdr>
        <w:top w:val="none" w:sz="0" w:space="0" w:color="auto"/>
        <w:left w:val="none" w:sz="0" w:space="0" w:color="auto"/>
        <w:bottom w:val="none" w:sz="0" w:space="0" w:color="auto"/>
        <w:right w:val="none" w:sz="0" w:space="0" w:color="auto"/>
      </w:divBdr>
    </w:div>
    <w:div w:id="1903981973">
      <w:bodyDiv w:val="1"/>
      <w:marLeft w:val="0"/>
      <w:marRight w:val="0"/>
      <w:marTop w:val="0"/>
      <w:marBottom w:val="0"/>
      <w:divBdr>
        <w:top w:val="none" w:sz="0" w:space="0" w:color="auto"/>
        <w:left w:val="none" w:sz="0" w:space="0" w:color="auto"/>
        <w:bottom w:val="none" w:sz="0" w:space="0" w:color="auto"/>
        <w:right w:val="none" w:sz="0" w:space="0" w:color="auto"/>
      </w:divBdr>
      <w:divsChild>
        <w:div w:id="440878909">
          <w:marLeft w:val="446"/>
          <w:marRight w:val="0"/>
          <w:marTop w:val="0"/>
          <w:marBottom w:val="0"/>
          <w:divBdr>
            <w:top w:val="none" w:sz="0" w:space="0" w:color="auto"/>
            <w:left w:val="none" w:sz="0" w:space="0" w:color="auto"/>
            <w:bottom w:val="none" w:sz="0" w:space="0" w:color="auto"/>
            <w:right w:val="none" w:sz="0" w:space="0" w:color="auto"/>
          </w:divBdr>
        </w:div>
        <w:div w:id="2127115345">
          <w:marLeft w:val="446"/>
          <w:marRight w:val="0"/>
          <w:marTop w:val="0"/>
          <w:marBottom w:val="0"/>
          <w:divBdr>
            <w:top w:val="none" w:sz="0" w:space="0" w:color="auto"/>
            <w:left w:val="none" w:sz="0" w:space="0" w:color="auto"/>
            <w:bottom w:val="none" w:sz="0" w:space="0" w:color="auto"/>
            <w:right w:val="none" w:sz="0" w:space="0" w:color="auto"/>
          </w:divBdr>
        </w:div>
        <w:div w:id="1272054765">
          <w:marLeft w:val="446"/>
          <w:marRight w:val="0"/>
          <w:marTop w:val="0"/>
          <w:marBottom w:val="0"/>
          <w:divBdr>
            <w:top w:val="none" w:sz="0" w:space="0" w:color="auto"/>
            <w:left w:val="none" w:sz="0" w:space="0" w:color="auto"/>
            <w:bottom w:val="none" w:sz="0" w:space="0" w:color="auto"/>
            <w:right w:val="none" w:sz="0" w:space="0" w:color="auto"/>
          </w:divBdr>
        </w:div>
        <w:div w:id="2046516511">
          <w:marLeft w:val="446"/>
          <w:marRight w:val="0"/>
          <w:marTop w:val="0"/>
          <w:marBottom w:val="0"/>
          <w:divBdr>
            <w:top w:val="none" w:sz="0" w:space="0" w:color="auto"/>
            <w:left w:val="none" w:sz="0" w:space="0" w:color="auto"/>
            <w:bottom w:val="none" w:sz="0" w:space="0" w:color="auto"/>
            <w:right w:val="none" w:sz="0" w:space="0" w:color="auto"/>
          </w:divBdr>
        </w:div>
        <w:div w:id="271674487">
          <w:marLeft w:val="446"/>
          <w:marRight w:val="0"/>
          <w:marTop w:val="0"/>
          <w:marBottom w:val="0"/>
          <w:divBdr>
            <w:top w:val="none" w:sz="0" w:space="0" w:color="auto"/>
            <w:left w:val="none" w:sz="0" w:space="0" w:color="auto"/>
            <w:bottom w:val="none" w:sz="0" w:space="0" w:color="auto"/>
            <w:right w:val="none" w:sz="0" w:space="0" w:color="auto"/>
          </w:divBdr>
        </w:div>
        <w:div w:id="1655452762">
          <w:marLeft w:val="446"/>
          <w:marRight w:val="0"/>
          <w:marTop w:val="0"/>
          <w:marBottom w:val="0"/>
          <w:divBdr>
            <w:top w:val="none" w:sz="0" w:space="0" w:color="auto"/>
            <w:left w:val="none" w:sz="0" w:space="0" w:color="auto"/>
            <w:bottom w:val="none" w:sz="0" w:space="0" w:color="auto"/>
            <w:right w:val="none" w:sz="0" w:space="0" w:color="auto"/>
          </w:divBdr>
        </w:div>
      </w:divsChild>
    </w:div>
    <w:div w:id="1960606401">
      <w:bodyDiv w:val="1"/>
      <w:marLeft w:val="0"/>
      <w:marRight w:val="0"/>
      <w:marTop w:val="0"/>
      <w:marBottom w:val="0"/>
      <w:divBdr>
        <w:top w:val="none" w:sz="0" w:space="0" w:color="auto"/>
        <w:left w:val="none" w:sz="0" w:space="0" w:color="auto"/>
        <w:bottom w:val="none" w:sz="0" w:space="0" w:color="auto"/>
        <w:right w:val="none" w:sz="0" w:space="0" w:color="auto"/>
      </w:divBdr>
      <w:divsChild>
        <w:div w:id="1028141710">
          <w:marLeft w:val="446"/>
          <w:marRight w:val="0"/>
          <w:marTop w:val="0"/>
          <w:marBottom w:val="0"/>
          <w:divBdr>
            <w:top w:val="none" w:sz="0" w:space="0" w:color="auto"/>
            <w:left w:val="none" w:sz="0" w:space="0" w:color="auto"/>
            <w:bottom w:val="none" w:sz="0" w:space="0" w:color="auto"/>
            <w:right w:val="none" w:sz="0" w:space="0" w:color="auto"/>
          </w:divBdr>
        </w:div>
        <w:div w:id="1728258616">
          <w:marLeft w:val="446"/>
          <w:marRight w:val="0"/>
          <w:marTop w:val="0"/>
          <w:marBottom w:val="0"/>
          <w:divBdr>
            <w:top w:val="none" w:sz="0" w:space="0" w:color="auto"/>
            <w:left w:val="none" w:sz="0" w:space="0" w:color="auto"/>
            <w:bottom w:val="none" w:sz="0" w:space="0" w:color="auto"/>
            <w:right w:val="none" w:sz="0" w:space="0" w:color="auto"/>
          </w:divBdr>
        </w:div>
        <w:div w:id="904953291">
          <w:marLeft w:val="446"/>
          <w:marRight w:val="0"/>
          <w:marTop w:val="0"/>
          <w:marBottom w:val="0"/>
          <w:divBdr>
            <w:top w:val="none" w:sz="0" w:space="0" w:color="auto"/>
            <w:left w:val="none" w:sz="0" w:space="0" w:color="auto"/>
            <w:bottom w:val="none" w:sz="0" w:space="0" w:color="auto"/>
            <w:right w:val="none" w:sz="0" w:space="0" w:color="auto"/>
          </w:divBdr>
        </w:div>
      </w:divsChild>
    </w:div>
    <w:div w:id="1965960146">
      <w:bodyDiv w:val="1"/>
      <w:marLeft w:val="0"/>
      <w:marRight w:val="0"/>
      <w:marTop w:val="0"/>
      <w:marBottom w:val="0"/>
      <w:divBdr>
        <w:top w:val="none" w:sz="0" w:space="0" w:color="auto"/>
        <w:left w:val="none" w:sz="0" w:space="0" w:color="auto"/>
        <w:bottom w:val="none" w:sz="0" w:space="0" w:color="auto"/>
        <w:right w:val="none" w:sz="0" w:space="0" w:color="auto"/>
      </w:divBdr>
    </w:div>
    <w:div w:id="1986084376">
      <w:bodyDiv w:val="1"/>
      <w:marLeft w:val="0"/>
      <w:marRight w:val="0"/>
      <w:marTop w:val="0"/>
      <w:marBottom w:val="0"/>
      <w:divBdr>
        <w:top w:val="none" w:sz="0" w:space="0" w:color="auto"/>
        <w:left w:val="none" w:sz="0" w:space="0" w:color="auto"/>
        <w:bottom w:val="none" w:sz="0" w:space="0" w:color="auto"/>
        <w:right w:val="none" w:sz="0" w:space="0" w:color="auto"/>
      </w:divBdr>
    </w:div>
    <w:div w:id="1987318625">
      <w:bodyDiv w:val="1"/>
      <w:marLeft w:val="0"/>
      <w:marRight w:val="0"/>
      <w:marTop w:val="0"/>
      <w:marBottom w:val="0"/>
      <w:divBdr>
        <w:top w:val="none" w:sz="0" w:space="0" w:color="auto"/>
        <w:left w:val="none" w:sz="0" w:space="0" w:color="auto"/>
        <w:bottom w:val="none" w:sz="0" w:space="0" w:color="auto"/>
        <w:right w:val="none" w:sz="0" w:space="0" w:color="auto"/>
      </w:divBdr>
      <w:divsChild>
        <w:div w:id="643123823">
          <w:marLeft w:val="446"/>
          <w:marRight w:val="0"/>
          <w:marTop w:val="0"/>
          <w:marBottom w:val="0"/>
          <w:divBdr>
            <w:top w:val="none" w:sz="0" w:space="0" w:color="auto"/>
            <w:left w:val="none" w:sz="0" w:space="0" w:color="auto"/>
            <w:bottom w:val="none" w:sz="0" w:space="0" w:color="auto"/>
            <w:right w:val="none" w:sz="0" w:space="0" w:color="auto"/>
          </w:divBdr>
        </w:div>
        <w:div w:id="396589563">
          <w:marLeft w:val="446"/>
          <w:marRight w:val="0"/>
          <w:marTop w:val="0"/>
          <w:marBottom w:val="0"/>
          <w:divBdr>
            <w:top w:val="none" w:sz="0" w:space="0" w:color="auto"/>
            <w:left w:val="none" w:sz="0" w:space="0" w:color="auto"/>
            <w:bottom w:val="none" w:sz="0" w:space="0" w:color="auto"/>
            <w:right w:val="none" w:sz="0" w:space="0" w:color="auto"/>
          </w:divBdr>
        </w:div>
        <w:div w:id="174275116">
          <w:marLeft w:val="446"/>
          <w:marRight w:val="0"/>
          <w:marTop w:val="0"/>
          <w:marBottom w:val="0"/>
          <w:divBdr>
            <w:top w:val="none" w:sz="0" w:space="0" w:color="auto"/>
            <w:left w:val="none" w:sz="0" w:space="0" w:color="auto"/>
            <w:bottom w:val="none" w:sz="0" w:space="0" w:color="auto"/>
            <w:right w:val="none" w:sz="0" w:space="0" w:color="auto"/>
          </w:divBdr>
        </w:div>
        <w:div w:id="1423989146">
          <w:marLeft w:val="446"/>
          <w:marRight w:val="0"/>
          <w:marTop w:val="0"/>
          <w:marBottom w:val="0"/>
          <w:divBdr>
            <w:top w:val="none" w:sz="0" w:space="0" w:color="auto"/>
            <w:left w:val="none" w:sz="0" w:space="0" w:color="auto"/>
            <w:bottom w:val="none" w:sz="0" w:space="0" w:color="auto"/>
            <w:right w:val="none" w:sz="0" w:space="0" w:color="auto"/>
          </w:divBdr>
        </w:div>
        <w:div w:id="1789395297">
          <w:marLeft w:val="446"/>
          <w:marRight w:val="0"/>
          <w:marTop w:val="0"/>
          <w:marBottom w:val="0"/>
          <w:divBdr>
            <w:top w:val="none" w:sz="0" w:space="0" w:color="auto"/>
            <w:left w:val="none" w:sz="0" w:space="0" w:color="auto"/>
            <w:bottom w:val="none" w:sz="0" w:space="0" w:color="auto"/>
            <w:right w:val="none" w:sz="0" w:space="0" w:color="auto"/>
          </w:divBdr>
        </w:div>
        <w:div w:id="2084521502">
          <w:marLeft w:val="446"/>
          <w:marRight w:val="0"/>
          <w:marTop w:val="0"/>
          <w:marBottom w:val="0"/>
          <w:divBdr>
            <w:top w:val="none" w:sz="0" w:space="0" w:color="auto"/>
            <w:left w:val="none" w:sz="0" w:space="0" w:color="auto"/>
            <w:bottom w:val="none" w:sz="0" w:space="0" w:color="auto"/>
            <w:right w:val="none" w:sz="0" w:space="0" w:color="auto"/>
          </w:divBdr>
        </w:div>
        <w:div w:id="1812475619">
          <w:marLeft w:val="446"/>
          <w:marRight w:val="0"/>
          <w:marTop w:val="0"/>
          <w:marBottom w:val="0"/>
          <w:divBdr>
            <w:top w:val="none" w:sz="0" w:space="0" w:color="auto"/>
            <w:left w:val="none" w:sz="0" w:space="0" w:color="auto"/>
            <w:bottom w:val="none" w:sz="0" w:space="0" w:color="auto"/>
            <w:right w:val="none" w:sz="0" w:space="0" w:color="auto"/>
          </w:divBdr>
        </w:div>
        <w:div w:id="1766264210">
          <w:marLeft w:val="446"/>
          <w:marRight w:val="0"/>
          <w:marTop w:val="0"/>
          <w:marBottom w:val="0"/>
          <w:divBdr>
            <w:top w:val="none" w:sz="0" w:space="0" w:color="auto"/>
            <w:left w:val="none" w:sz="0" w:space="0" w:color="auto"/>
            <w:bottom w:val="none" w:sz="0" w:space="0" w:color="auto"/>
            <w:right w:val="none" w:sz="0" w:space="0" w:color="auto"/>
          </w:divBdr>
        </w:div>
        <w:div w:id="1310398735">
          <w:marLeft w:val="446"/>
          <w:marRight w:val="0"/>
          <w:marTop w:val="0"/>
          <w:marBottom w:val="0"/>
          <w:divBdr>
            <w:top w:val="none" w:sz="0" w:space="0" w:color="auto"/>
            <w:left w:val="none" w:sz="0" w:space="0" w:color="auto"/>
            <w:bottom w:val="none" w:sz="0" w:space="0" w:color="auto"/>
            <w:right w:val="none" w:sz="0" w:space="0" w:color="auto"/>
          </w:divBdr>
        </w:div>
      </w:divsChild>
    </w:div>
    <w:div w:id="1997681688">
      <w:bodyDiv w:val="1"/>
      <w:marLeft w:val="0"/>
      <w:marRight w:val="0"/>
      <w:marTop w:val="0"/>
      <w:marBottom w:val="0"/>
      <w:divBdr>
        <w:top w:val="none" w:sz="0" w:space="0" w:color="auto"/>
        <w:left w:val="none" w:sz="0" w:space="0" w:color="auto"/>
        <w:bottom w:val="none" w:sz="0" w:space="0" w:color="auto"/>
        <w:right w:val="none" w:sz="0" w:space="0" w:color="auto"/>
      </w:divBdr>
    </w:div>
    <w:div w:id="2020812820">
      <w:bodyDiv w:val="1"/>
      <w:marLeft w:val="0"/>
      <w:marRight w:val="0"/>
      <w:marTop w:val="0"/>
      <w:marBottom w:val="0"/>
      <w:divBdr>
        <w:top w:val="none" w:sz="0" w:space="0" w:color="auto"/>
        <w:left w:val="none" w:sz="0" w:space="0" w:color="auto"/>
        <w:bottom w:val="none" w:sz="0" w:space="0" w:color="auto"/>
        <w:right w:val="none" w:sz="0" w:space="0" w:color="auto"/>
      </w:divBdr>
    </w:div>
    <w:div w:id="2034378158">
      <w:bodyDiv w:val="1"/>
      <w:marLeft w:val="0"/>
      <w:marRight w:val="0"/>
      <w:marTop w:val="0"/>
      <w:marBottom w:val="0"/>
      <w:divBdr>
        <w:top w:val="none" w:sz="0" w:space="0" w:color="auto"/>
        <w:left w:val="none" w:sz="0" w:space="0" w:color="auto"/>
        <w:bottom w:val="none" w:sz="0" w:space="0" w:color="auto"/>
        <w:right w:val="none" w:sz="0" w:space="0" w:color="auto"/>
      </w:divBdr>
    </w:div>
    <w:div w:id="2069069349">
      <w:bodyDiv w:val="1"/>
      <w:marLeft w:val="0"/>
      <w:marRight w:val="0"/>
      <w:marTop w:val="0"/>
      <w:marBottom w:val="0"/>
      <w:divBdr>
        <w:top w:val="none" w:sz="0" w:space="0" w:color="auto"/>
        <w:left w:val="none" w:sz="0" w:space="0" w:color="auto"/>
        <w:bottom w:val="none" w:sz="0" w:space="0" w:color="auto"/>
        <w:right w:val="none" w:sz="0" w:space="0" w:color="auto"/>
      </w:divBdr>
    </w:div>
    <w:div w:id="2078621821">
      <w:bodyDiv w:val="1"/>
      <w:marLeft w:val="0"/>
      <w:marRight w:val="0"/>
      <w:marTop w:val="0"/>
      <w:marBottom w:val="0"/>
      <w:divBdr>
        <w:top w:val="none" w:sz="0" w:space="0" w:color="auto"/>
        <w:left w:val="none" w:sz="0" w:space="0" w:color="auto"/>
        <w:bottom w:val="none" w:sz="0" w:space="0" w:color="auto"/>
        <w:right w:val="none" w:sz="0" w:space="0" w:color="auto"/>
      </w:divBdr>
      <w:divsChild>
        <w:div w:id="1847403986">
          <w:marLeft w:val="446"/>
          <w:marRight w:val="0"/>
          <w:marTop w:val="0"/>
          <w:marBottom w:val="0"/>
          <w:divBdr>
            <w:top w:val="none" w:sz="0" w:space="0" w:color="auto"/>
            <w:left w:val="none" w:sz="0" w:space="0" w:color="auto"/>
            <w:bottom w:val="none" w:sz="0" w:space="0" w:color="auto"/>
            <w:right w:val="none" w:sz="0" w:space="0" w:color="auto"/>
          </w:divBdr>
        </w:div>
        <w:div w:id="89158532">
          <w:marLeft w:val="446"/>
          <w:marRight w:val="0"/>
          <w:marTop w:val="0"/>
          <w:marBottom w:val="0"/>
          <w:divBdr>
            <w:top w:val="none" w:sz="0" w:space="0" w:color="auto"/>
            <w:left w:val="none" w:sz="0" w:space="0" w:color="auto"/>
            <w:bottom w:val="none" w:sz="0" w:space="0" w:color="auto"/>
            <w:right w:val="none" w:sz="0" w:space="0" w:color="auto"/>
          </w:divBdr>
        </w:div>
        <w:div w:id="793058025">
          <w:marLeft w:val="446"/>
          <w:marRight w:val="0"/>
          <w:marTop w:val="0"/>
          <w:marBottom w:val="0"/>
          <w:divBdr>
            <w:top w:val="none" w:sz="0" w:space="0" w:color="auto"/>
            <w:left w:val="none" w:sz="0" w:space="0" w:color="auto"/>
            <w:bottom w:val="none" w:sz="0" w:space="0" w:color="auto"/>
            <w:right w:val="none" w:sz="0" w:space="0" w:color="auto"/>
          </w:divBdr>
        </w:div>
      </w:divsChild>
    </w:div>
    <w:div w:id="2087264103">
      <w:bodyDiv w:val="1"/>
      <w:marLeft w:val="0"/>
      <w:marRight w:val="0"/>
      <w:marTop w:val="0"/>
      <w:marBottom w:val="0"/>
      <w:divBdr>
        <w:top w:val="none" w:sz="0" w:space="0" w:color="auto"/>
        <w:left w:val="none" w:sz="0" w:space="0" w:color="auto"/>
        <w:bottom w:val="none" w:sz="0" w:space="0" w:color="auto"/>
        <w:right w:val="none" w:sz="0" w:space="0" w:color="auto"/>
      </w:divBdr>
    </w:div>
    <w:div w:id="2093620974">
      <w:bodyDiv w:val="1"/>
      <w:marLeft w:val="0"/>
      <w:marRight w:val="0"/>
      <w:marTop w:val="0"/>
      <w:marBottom w:val="0"/>
      <w:divBdr>
        <w:top w:val="none" w:sz="0" w:space="0" w:color="auto"/>
        <w:left w:val="none" w:sz="0" w:space="0" w:color="auto"/>
        <w:bottom w:val="none" w:sz="0" w:space="0" w:color="auto"/>
        <w:right w:val="none" w:sz="0" w:space="0" w:color="auto"/>
      </w:divBdr>
    </w:div>
    <w:div w:id="2126578259">
      <w:bodyDiv w:val="1"/>
      <w:marLeft w:val="0"/>
      <w:marRight w:val="0"/>
      <w:marTop w:val="0"/>
      <w:marBottom w:val="0"/>
      <w:divBdr>
        <w:top w:val="none" w:sz="0" w:space="0" w:color="auto"/>
        <w:left w:val="none" w:sz="0" w:space="0" w:color="auto"/>
        <w:bottom w:val="none" w:sz="0" w:space="0" w:color="auto"/>
        <w:right w:val="none" w:sz="0" w:space="0" w:color="auto"/>
      </w:divBdr>
    </w:div>
    <w:div w:id="2136752741">
      <w:bodyDiv w:val="1"/>
      <w:marLeft w:val="0"/>
      <w:marRight w:val="0"/>
      <w:marTop w:val="0"/>
      <w:marBottom w:val="0"/>
      <w:divBdr>
        <w:top w:val="none" w:sz="0" w:space="0" w:color="auto"/>
        <w:left w:val="none" w:sz="0" w:space="0" w:color="auto"/>
        <w:bottom w:val="none" w:sz="0" w:space="0" w:color="auto"/>
        <w:right w:val="none" w:sz="0" w:space="0" w:color="auto"/>
      </w:divBdr>
      <w:divsChild>
        <w:div w:id="641422339">
          <w:marLeft w:val="446"/>
          <w:marRight w:val="0"/>
          <w:marTop w:val="0"/>
          <w:marBottom w:val="0"/>
          <w:divBdr>
            <w:top w:val="none" w:sz="0" w:space="0" w:color="auto"/>
            <w:left w:val="none" w:sz="0" w:space="0" w:color="auto"/>
            <w:bottom w:val="none" w:sz="0" w:space="0" w:color="auto"/>
            <w:right w:val="none" w:sz="0" w:space="0" w:color="auto"/>
          </w:divBdr>
        </w:div>
        <w:div w:id="805198568">
          <w:marLeft w:val="446"/>
          <w:marRight w:val="0"/>
          <w:marTop w:val="0"/>
          <w:marBottom w:val="0"/>
          <w:divBdr>
            <w:top w:val="none" w:sz="0" w:space="0" w:color="auto"/>
            <w:left w:val="none" w:sz="0" w:space="0" w:color="auto"/>
            <w:bottom w:val="none" w:sz="0" w:space="0" w:color="auto"/>
            <w:right w:val="none" w:sz="0" w:space="0" w:color="auto"/>
          </w:divBdr>
        </w:div>
        <w:div w:id="320737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svg"/><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cademy.binance.com/en/articles/what-is-blockchain-and-how-does-it-work" TargetMode="Externa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www.coursera.org/articles/intrapreneur"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 Id="rId22" Type="http://schemas.openxmlformats.org/officeDocument/2006/relationships/hyperlink" Target="https://www.mckinsey.com/featured-insights/mckinsey-explainers/what-is-the-internet-of-thing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digital-dream-lab.eu/" TargetMode="External"/><Relationship Id="rId1" Type="http://schemas.openxmlformats.org/officeDocument/2006/relationships/hyperlink" Target="https://www.digital-dream-lab.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F53C16-AF3D-014B-8A66-3B7A5B39B3AD}" type="doc">
      <dgm:prSet loTypeId="urn:microsoft.com/office/officeart/2005/8/layout/hChevron3" loCatId="" qsTypeId="urn:microsoft.com/office/officeart/2005/8/quickstyle/simple1" qsCatId="simple" csTypeId="urn:microsoft.com/office/officeart/2005/8/colors/accent1_1" csCatId="accent1" phldr="1"/>
      <dgm:spPr/>
    </dgm:pt>
    <dgm:pt modelId="{C4C1BA82-7478-F345-B41D-5F1C9D63D183}">
      <dgm:prSet phldrT="[Testo]" custT="1"/>
      <dgm:spPr>
        <a:xfrm>
          <a:off x="0" y="0"/>
          <a:ext cx="3274148" cy="824531"/>
        </a:xfrm>
        <a:prstGeom prst="homePlate">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gm:spPr>
      <dgm:t>
        <a:bodyPr/>
        <a:lstStyle/>
        <a:p>
          <a:pPr>
            <a:buNone/>
          </a:pPr>
          <a:r>
            <a:rPr lang="en-GB" sz="1200" b="1" noProof="0" dirty="0">
              <a:solidFill>
                <a:srgbClr val="1B193E">
                  <a:hueOff val="0"/>
                  <a:satOff val="0"/>
                  <a:lumOff val="0"/>
                  <a:alphaOff val="0"/>
                </a:srgbClr>
              </a:solidFill>
              <a:latin typeface="Calibri" panose="020F0502020204030204"/>
              <a:ea typeface="+mn-ea"/>
              <a:cs typeface="+mn-cs"/>
            </a:rPr>
            <a:t>1. Estado tradicional</a:t>
          </a:r>
        </a:p>
      </dgm:t>
    </dgm:pt>
    <dgm:pt modelId="{52798559-ECF4-1245-ACCC-DA2E49542015}" type="parTrans" cxnId="{F81999DA-949A-1842-8AC8-3D06DC232EC3}">
      <dgm:prSet/>
      <dgm:spPr/>
      <dgm:t>
        <a:bodyPr/>
        <a:lstStyle/>
        <a:p>
          <a:endParaRPr lang="en-GB" sz="1200" b="1" noProof="0" dirty="0"/>
        </a:p>
      </dgm:t>
    </dgm:pt>
    <dgm:pt modelId="{F1A1CD25-CFD9-2A4E-B5D4-53082FF216A0}" type="sibTrans" cxnId="{F81999DA-949A-1842-8AC8-3D06DC232EC3}">
      <dgm:prSet/>
      <dgm:spPr/>
      <dgm:t>
        <a:bodyPr/>
        <a:lstStyle/>
        <a:p>
          <a:endParaRPr lang="en-GB" sz="1200" b="1" noProof="0" dirty="0"/>
        </a:p>
      </dgm:t>
    </dgm:pt>
    <dgm:pt modelId="{D04E8D9F-6046-8B4D-9625-238BF50D095A}">
      <dgm:prSet phldrT="[Testo]" custT="1"/>
      <dgm:spPr>
        <a:xfrm>
          <a:off x="2622582" y="0"/>
          <a:ext cx="3274148" cy="824531"/>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gm:spPr>
      <dgm:t>
        <a:bodyPr/>
        <a:lstStyle/>
        <a:p>
          <a:pPr>
            <a:buNone/>
          </a:pPr>
          <a:r>
            <a:rPr lang="en-GB" sz="1200" b="1" noProof="0" dirty="0">
              <a:solidFill>
                <a:srgbClr val="1B193E">
                  <a:hueOff val="0"/>
                  <a:satOff val="0"/>
                  <a:lumOff val="0"/>
                  <a:alphaOff val="0"/>
                </a:srgbClr>
              </a:solidFill>
              <a:latin typeface="Calibri" panose="020F0502020204030204"/>
              <a:ea typeface="+mn-ea"/>
              <a:cs typeface="+mn-cs"/>
            </a:rPr>
            <a:t>2. Adopción digital</a:t>
          </a:r>
        </a:p>
      </dgm:t>
    </dgm:pt>
    <dgm:pt modelId="{61AB3D6A-04B5-644D-BC66-635EC0DD6315}" type="parTrans" cxnId="{BAA1E074-D186-704F-B054-C86613D81DC2}">
      <dgm:prSet/>
      <dgm:spPr/>
      <dgm:t>
        <a:bodyPr/>
        <a:lstStyle/>
        <a:p>
          <a:endParaRPr lang="en-GB" sz="1200" b="1" noProof="0" dirty="0"/>
        </a:p>
      </dgm:t>
    </dgm:pt>
    <dgm:pt modelId="{6463D7A1-0CF9-1E4D-B08F-102253F02558}" type="sibTrans" cxnId="{BAA1E074-D186-704F-B054-C86613D81DC2}">
      <dgm:prSet/>
      <dgm:spPr/>
      <dgm:t>
        <a:bodyPr/>
        <a:lstStyle/>
        <a:p>
          <a:endParaRPr lang="en-GB" sz="1200" b="1" noProof="0" dirty="0"/>
        </a:p>
      </dgm:t>
    </dgm:pt>
    <dgm:pt modelId="{1878C982-6FBF-024C-B2DB-7905E5FF1806}">
      <dgm:prSet phldrT="[Testo]" custT="1"/>
      <dgm:spPr>
        <a:xfrm>
          <a:off x="5241901" y="0"/>
          <a:ext cx="3274148" cy="824531"/>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gm:spPr>
      <dgm:t>
        <a:bodyPr/>
        <a:lstStyle/>
        <a:p>
          <a:pPr>
            <a:buNone/>
          </a:pPr>
          <a:r>
            <a:rPr lang="en-GB" sz="1200" b="1" noProof="0" dirty="0">
              <a:solidFill>
                <a:srgbClr val="1B193E">
                  <a:hueOff val="0"/>
                  <a:satOff val="0"/>
                  <a:lumOff val="0"/>
                  <a:alphaOff val="0"/>
                </a:srgbClr>
              </a:solidFill>
              <a:latin typeface="Calibri" panose="020F0502020204030204"/>
              <a:ea typeface="+mn-ea"/>
              <a:cs typeface="+mn-cs"/>
            </a:rPr>
            <a:t>3. Integración</a:t>
          </a:r>
        </a:p>
      </dgm:t>
    </dgm:pt>
    <dgm:pt modelId="{BD609059-E93E-A249-BE4C-F6C9491E1551}" type="parTrans" cxnId="{A2D27B29-2CCB-5347-935B-0AC17B15E939}">
      <dgm:prSet/>
      <dgm:spPr/>
      <dgm:t>
        <a:bodyPr/>
        <a:lstStyle/>
        <a:p>
          <a:endParaRPr lang="en-GB" sz="1200" b="1" noProof="0" dirty="0"/>
        </a:p>
      </dgm:t>
    </dgm:pt>
    <dgm:pt modelId="{6EF81E33-02EF-5D48-ADE2-473B5071BC7C}" type="sibTrans" cxnId="{A2D27B29-2CCB-5347-935B-0AC17B15E939}">
      <dgm:prSet/>
      <dgm:spPr/>
      <dgm:t>
        <a:bodyPr/>
        <a:lstStyle/>
        <a:p>
          <a:endParaRPr lang="en-GB" sz="1200" b="1" noProof="0" dirty="0"/>
        </a:p>
      </dgm:t>
    </dgm:pt>
    <dgm:pt modelId="{6CAFC20F-84A0-7E49-8ED3-712059FA1767}">
      <dgm:prSet custT="1"/>
      <dgm:spPr>
        <a:xfrm>
          <a:off x="7861220" y="0"/>
          <a:ext cx="3274148" cy="824531"/>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gm:spPr>
      <dgm:t>
        <a:bodyPr/>
        <a:lstStyle/>
        <a:p>
          <a:pPr>
            <a:buNone/>
          </a:pPr>
          <a:r>
            <a:rPr lang="en-GB" sz="1200" b="1" i="0" noProof="0" dirty="0">
              <a:solidFill>
                <a:srgbClr val="1B193E">
                  <a:hueOff val="0"/>
                  <a:satOff val="0"/>
                  <a:lumOff val="0"/>
                  <a:alphaOff val="0"/>
                </a:srgbClr>
              </a:solidFill>
              <a:latin typeface="Calibri" panose="020F0502020204030204"/>
              <a:ea typeface="+mn-ea"/>
              <a:cs typeface="+mn-cs"/>
            </a:rPr>
            <a:t>4. Transformación digital</a:t>
          </a:r>
          <a:endParaRPr lang="en-GB" sz="1200" b="1" noProof="0" dirty="0">
            <a:solidFill>
              <a:srgbClr val="1B193E">
                <a:hueOff val="0"/>
                <a:satOff val="0"/>
                <a:lumOff val="0"/>
                <a:alphaOff val="0"/>
              </a:srgbClr>
            </a:solidFill>
            <a:latin typeface="Calibri" panose="020F0502020204030204"/>
            <a:ea typeface="+mn-ea"/>
            <a:cs typeface="+mn-cs"/>
          </a:endParaRPr>
        </a:p>
      </dgm:t>
    </dgm:pt>
    <dgm:pt modelId="{FBA2972B-C5F2-3C4E-9D26-B3CCB0F974B9}" type="parTrans" cxnId="{1EF94522-4917-0048-8E7F-34EE8F2AA1F3}">
      <dgm:prSet/>
      <dgm:spPr/>
      <dgm:t>
        <a:bodyPr/>
        <a:lstStyle/>
        <a:p>
          <a:endParaRPr lang="en-GB" sz="1200" b="1" noProof="0" dirty="0"/>
        </a:p>
      </dgm:t>
    </dgm:pt>
    <dgm:pt modelId="{4E0C59AB-214B-8941-B0B1-FDC513A45AC2}" type="sibTrans" cxnId="{1EF94522-4917-0048-8E7F-34EE8F2AA1F3}">
      <dgm:prSet/>
      <dgm:spPr/>
      <dgm:t>
        <a:bodyPr/>
        <a:lstStyle/>
        <a:p>
          <a:endParaRPr lang="en-GB" sz="1200" b="1" noProof="0" dirty="0"/>
        </a:p>
      </dgm:t>
    </dgm:pt>
    <dgm:pt modelId="{6F37C973-1354-EF45-83A1-C582672647E0}" type="pres">
      <dgm:prSet presAssocID="{3FF53C16-AF3D-014B-8A66-3B7A5B39B3AD}" presName="Name0" presStyleCnt="0">
        <dgm:presLayoutVars>
          <dgm:dir/>
          <dgm:resizeHandles val="exact"/>
        </dgm:presLayoutVars>
      </dgm:prSet>
      <dgm:spPr/>
    </dgm:pt>
    <dgm:pt modelId="{F7C0BB30-691F-254C-9EF1-ECEEE1E78D88}" type="pres">
      <dgm:prSet presAssocID="{C4C1BA82-7478-F345-B41D-5F1C9D63D183}" presName="parTxOnly" presStyleLbl="node1" presStyleIdx="0" presStyleCnt="4" custLinFactNeighborX="-1939">
        <dgm:presLayoutVars>
          <dgm:bulletEnabled val="1"/>
        </dgm:presLayoutVars>
      </dgm:prSet>
      <dgm:spPr/>
    </dgm:pt>
    <dgm:pt modelId="{734218D6-D3CD-A144-A4B9-643BD666EE84}" type="pres">
      <dgm:prSet presAssocID="{F1A1CD25-CFD9-2A4E-B5D4-53082FF216A0}" presName="parSpace" presStyleCnt="0"/>
      <dgm:spPr/>
    </dgm:pt>
    <dgm:pt modelId="{80015AE8-A3FF-6147-9722-B03E57169AEA}" type="pres">
      <dgm:prSet presAssocID="{D04E8D9F-6046-8B4D-9625-238BF50D095A}" presName="parTxOnly" presStyleLbl="node1" presStyleIdx="1" presStyleCnt="4">
        <dgm:presLayoutVars>
          <dgm:bulletEnabled val="1"/>
        </dgm:presLayoutVars>
      </dgm:prSet>
      <dgm:spPr/>
    </dgm:pt>
    <dgm:pt modelId="{8BF2E9F2-78A3-9247-AFEE-B9F61F549B93}" type="pres">
      <dgm:prSet presAssocID="{6463D7A1-0CF9-1E4D-B08F-102253F02558}" presName="parSpace" presStyleCnt="0"/>
      <dgm:spPr/>
    </dgm:pt>
    <dgm:pt modelId="{B600813C-32CD-F246-9262-840B32DCB8D6}" type="pres">
      <dgm:prSet presAssocID="{1878C982-6FBF-024C-B2DB-7905E5FF1806}" presName="parTxOnly" presStyleLbl="node1" presStyleIdx="2" presStyleCnt="4">
        <dgm:presLayoutVars>
          <dgm:bulletEnabled val="1"/>
        </dgm:presLayoutVars>
      </dgm:prSet>
      <dgm:spPr/>
    </dgm:pt>
    <dgm:pt modelId="{087A4B20-5D3F-B146-AF56-19FC2109D6BF}" type="pres">
      <dgm:prSet presAssocID="{6EF81E33-02EF-5D48-ADE2-473B5071BC7C}" presName="parSpace" presStyleCnt="0"/>
      <dgm:spPr/>
    </dgm:pt>
    <dgm:pt modelId="{4FA21439-9008-E147-99F2-5AA67CC28F74}" type="pres">
      <dgm:prSet presAssocID="{6CAFC20F-84A0-7E49-8ED3-712059FA1767}" presName="parTxOnly" presStyleLbl="node1" presStyleIdx="3" presStyleCnt="4" custScaleX="112911">
        <dgm:presLayoutVars>
          <dgm:bulletEnabled val="1"/>
        </dgm:presLayoutVars>
      </dgm:prSet>
      <dgm:spPr/>
    </dgm:pt>
  </dgm:ptLst>
  <dgm:cxnLst>
    <dgm:cxn modelId="{1EF94522-4917-0048-8E7F-34EE8F2AA1F3}" srcId="{3FF53C16-AF3D-014B-8A66-3B7A5B39B3AD}" destId="{6CAFC20F-84A0-7E49-8ED3-712059FA1767}" srcOrd="3" destOrd="0" parTransId="{FBA2972B-C5F2-3C4E-9D26-B3CCB0F974B9}" sibTransId="{4E0C59AB-214B-8941-B0B1-FDC513A45AC2}"/>
    <dgm:cxn modelId="{A2D27B29-2CCB-5347-935B-0AC17B15E939}" srcId="{3FF53C16-AF3D-014B-8A66-3B7A5B39B3AD}" destId="{1878C982-6FBF-024C-B2DB-7905E5FF1806}" srcOrd="2" destOrd="0" parTransId="{BD609059-E93E-A249-BE4C-F6C9491E1551}" sibTransId="{6EF81E33-02EF-5D48-ADE2-473B5071BC7C}"/>
    <dgm:cxn modelId="{BAA1E074-D186-704F-B054-C86613D81DC2}" srcId="{3FF53C16-AF3D-014B-8A66-3B7A5B39B3AD}" destId="{D04E8D9F-6046-8B4D-9625-238BF50D095A}" srcOrd="1" destOrd="0" parTransId="{61AB3D6A-04B5-644D-BC66-635EC0DD6315}" sibTransId="{6463D7A1-0CF9-1E4D-B08F-102253F02558}"/>
    <dgm:cxn modelId="{D3508C78-19C1-524F-96D5-50E0EB29731F}" type="presOf" srcId="{D04E8D9F-6046-8B4D-9625-238BF50D095A}" destId="{80015AE8-A3FF-6147-9722-B03E57169AEA}" srcOrd="0" destOrd="0" presId="urn:microsoft.com/office/officeart/2005/8/layout/hChevron3"/>
    <dgm:cxn modelId="{0710FC90-A0E3-404F-B071-8A8CD465B07A}" type="presOf" srcId="{6CAFC20F-84A0-7E49-8ED3-712059FA1767}" destId="{4FA21439-9008-E147-99F2-5AA67CC28F74}" srcOrd="0" destOrd="0" presId="urn:microsoft.com/office/officeart/2005/8/layout/hChevron3"/>
    <dgm:cxn modelId="{637EA5B4-11B3-EE45-A06B-0C52AA8A027F}" type="presOf" srcId="{1878C982-6FBF-024C-B2DB-7905E5FF1806}" destId="{B600813C-32CD-F246-9262-840B32DCB8D6}" srcOrd="0" destOrd="0" presId="urn:microsoft.com/office/officeart/2005/8/layout/hChevron3"/>
    <dgm:cxn modelId="{58586DCA-DA24-BC43-B5D7-7FC7A964439B}" type="presOf" srcId="{3FF53C16-AF3D-014B-8A66-3B7A5B39B3AD}" destId="{6F37C973-1354-EF45-83A1-C582672647E0}" srcOrd="0" destOrd="0" presId="urn:microsoft.com/office/officeart/2005/8/layout/hChevron3"/>
    <dgm:cxn modelId="{F81999DA-949A-1842-8AC8-3D06DC232EC3}" srcId="{3FF53C16-AF3D-014B-8A66-3B7A5B39B3AD}" destId="{C4C1BA82-7478-F345-B41D-5F1C9D63D183}" srcOrd="0" destOrd="0" parTransId="{52798559-ECF4-1245-ACCC-DA2E49542015}" sibTransId="{F1A1CD25-CFD9-2A4E-B5D4-53082FF216A0}"/>
    <dgm:cxn modelId="{C17D39F7-93A8-AB48-A2B7-506666BBAC04}" type="presOf" srcId="{C4C1BA82-7478-F345-B41D-5F1C9D63D183}" destId="{F7C0BB30-691F-254C-9EF1-ECEEE1E78D88}" srcOrd="0" destOrd="0" presId="urn:microsoft.com/office/officeart/2005/8/layout/hChevron3"/>
    <dgm:cxn modelId="{19438E33-8EB0-8346-B8F8-E3DE3DB9368C}" type="presParOf" srcId="{6F37C973-1354-EF45-83A1-C582672647E0}" destId="{F7C0BB30-691F-254C-9EF1-ECEEE1E78D88}" srcOrd="0" destOrd="0" presId="urn:microsoft.com/office/officeart/2005/8/layout/hChevron3"/>
    <dgm:cxn modelId="{379F02CE-695B-8846-9579-266ED69AB8D2}" type="presParOf" srcId="{6F37C973-1354-EF45-83A1-C582672647E0}" destId="{734218D6-D3CD-A144-A4B9-643BD666EE84}" srcOrd="1" destOrd="0" presId="urn:microsoft.com/office/officeart/2005/8/layout/hChevron3"/>
    <dgm:cxn modelId="{4D61CBD6-7608-8E44-9F4C-CCAEB536367B}" type="presParOf" srcId="{6F37C973-1354-EF45-83A1-C582672647E0}" destId="{80015AE8-A3FF-6147-9722-B03E57169AEA}" srcOrd="2" destOrd="0" presId="urn:microsoft.com/office/officeart/2005/8/layout/hChevron3"/>
    <dgm:cxn modelId="{93705CA5-533F-8E4E-8E21-F9FE37A1212D}" type="presParOf" srcId="{6F37C973-1354-EF45-83A1-C582672647E0}" destId="{8BF2E9F2-78A3-9247-AFEE-B9F61F549B93}" srcOrd="3" destOrd="0" presId="urn:microsoft.com/office/officeart/2005/8/layout/hChevron3"/>
    <dgm:cxn modelId="{392CDB92-2962-4841-83CB-7FC7D702B128}" type="presParOf" srcId="{6F37C973-1354-EF45-83A1-C582672647E0}" destId="{B600813C-32CD-F246-9262-840B32DCB8D6}" srcOrd="4" destOrd="0" presId="urn:microsoft.com/office/officeart/2005/8/layout/hChevron3"/>
    <dgm:cxn modelId="{CC71485A-4674-FB47-9BAF-C55F40BBFAFF}" type="presParOf" srcId="{6F37C973-1354-EF45-83A1-C582672647E0}" destId="{087A4B20-5D3F-B146-AF56-19FC2109D6BF}" srcOrd="5" destOrd="0" presId="urn:microsoft.com/office/officeart/2005/8/layout/hChevron3"/>
    <dgm:cxn modelId="{637F0140-C2E3-784B-8250-C5512F1BDC83}" type="presParOf" srcId="{6F37C973-1354-EF45-83A1-C582672647E0}" destId="{4FA21439-9008-E147-99F2-5AA67CC28F74}" srcOrd="6" destOrd="0" presId="urn:microsoft.com/office/officeart/2005/8/layout/hChevro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F53C16-AF3D-014B-8A66-3B7A5B39B3AD}" type="doc">
      <dgm:prSet loTypeId="urn:microsoft.com/office/officeart/2005/8/layout/hChevron3" loCatId="" qsTypeId="urn:microsoft.com/office/officeart/2005/8/quickstyle/simple1" qsCatId="simple" csTypeId="urn:microsoft.com/office/officeart/2005/8/colors/accent1_1" csCatId="accent1" phldr="1"/>
      <dgm:spPr/>
    </dgm:pt>
    <dgm:pt modelId="{C4C1BA82-7478-F345-B41D-5F1C9D63D183}">
      <dgm:prSet phldrT="[Testo]" custT="1"/>
      <dgm:spPr>
        <a:xfrm>
          <a:off x="0" y="0"/>
          <a:ext cx="3274148" cy="824531"/>
        </a:xfrm>
        <a:prstGeom prst="homePlate">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gm:spPr>
      <dgm:t>
        <a:bodyPr/>
        <a:lstStyle/>
        <a:p>
          <a:pPr>
            <a:buNone/>
          </a:pPr>
          <a:r>
            <a:rPr lang="en-GB" sz="1200" b="1" noProof="0" dirty="0">
              <a:solidFill>
                <a:srgbClr val="1B193E">
                  <a:hueOff val="0"/>
                  <a:satOff val="0"/>
                  <a:lumOff val="0"/>
                  <a:alphaOff val="0"/>
                </a:srgbClr>
              </a:solidFill>
              <a:latin typeface="Calibri" panose="020F0502020204030204"/>
              <a:ea typeface="+mn-ea"/>
              <a:cs typeface="+mn-cs"/>
            </a:rPr>
            <a:t>1. Estado tradicional</a:t>
          </a:r>
        </a:p>
      </dgm:t>
    </dgm:pt>
    <dgm:pt modelId="{52798559-ECF4-1245-ACCC-DA2E49542015}" type="parTrans" cxnId="{F81999DA-949A-1842-8AC8-3D06DC232EC3}">
      <dgm:prSet/>
      <dgm:spPr/>
      <dgm:t>
        <a:bodyPr/>
        <a:lstStyle/>
        <a:p>
          <a:endParaRPr lang="en-GB" sz="1200" b="1" noProof="0" dirty="0"/>
        </a:p>
      </dgm:t>
    </dgm:pt>
    <dgm:pt modelId="{F1A1CD25-CFD9-2A4E-B5D4-53082FF216A0}" type="sibTrans" cxnId="{F81999DA-949A-1842-8AC8-3D06DC232EC3}">
      <dgm:prSet/>
      <dgm:spPr/>
      <dgm:t>
        <a:bodyPr/>
        <a:lstStyle/>
        <a:p>
          <a:endParaRPr lang="en-GB" sz="1200" b="1" noProof="0" dirty="0"/>
        </a:p>
      </dgm:t>
    </dgm:pt>
    <dgm:pt modelId="{D04E8D9F-6046-8B4D-9625-238BF50D095A}">
      <dgm:prSet phldrT="[Testo]" custT="1"/>
      <dgm:spPr>
        <a:xfrm>
          <a:off x="2622582" y="0"/>
          <a:ext cx="3274148" cy="824531"/>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gm:spPr>
      <dgm:t>
        <a:bodyPr/>
        <a:lstStyle/>
        <a:p>
          <a:pPr>
            <a:buNone/>
          </a:pPr>
          <a:r>
            <a:rPr lang="en-GB" sz="1200" b="1" noProof="0" dirty="0">
              <a:solidFill>
                <a:srgbClr val="1B193E">
                  <a:hueOff val="0"/>
                  <a:satOff val="0"/>
                  <a:lumOff val="0"/>
                  <a:alphaOff val="0"/>
                </a:srgbClr>
              </a:solidFill>
              <a:latin typeface="Calibri" panose="020F0502020204030204"/>
              <a:ea typeface="+mn-ea"/>
              <a:cs typeface="+mn-cs"/>
            </a:rPr>
            <a:t>2. Adopción digital</a:t>
          </a:r>
        </a:p>
      </dgm:t>
    </dgm:pt>
    <dgm:pt modelId="{61AB3D6A-04B5-644D-BC66-635EC0DD6315}" type="parTrans" cxnId="{BAA1E074-D186-704F-B054-C86613D81DC2}">
      <dgm:prSet/>
      <dgm:spPr/>
      <dgm:t>
        <a:bodyPr/>
        <a:lstStyle/>
        <a:p>
          <a:endParaRPr lang="en-GB" sz="1200" b="1" noProof="0" dirty="0"/>
        </a:p>
      </dgm:t>
    </dgm:pt>
    <dgm:pt modelId="{6463D7A1-0CF9-1E4D-B08F-102253F02558}" type="sibTrans" cxnId="{BAA1E074-D186-704F-B054-C86613D81DC2}">
      <dgm:prSet/>
      <dgm:spPr/>
      <dgm:t>
        <a:bodyPr/>
        <a:lstStyle/>
        <a:p>
          <a:endParaRPr lang="en-GB" sz="1200" b="1" noProof="0" dirty="0"/>
        </a:p>
      </dgm:t>
    </dgm:pt>
    <dgm:pt modelId="{1878C982-6FBF-024C-B2DB-7905E5FF1806}">
      <dgm:prSet phldrT="[Testo]" custT="1"/>
      <dgm:spPr>
        <a:xfrm>
          <a:off x="5241901" y="0"/>
          <a:ext cx="3274148" cy="824531"/>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gm:spPr>
      <dgm:t>
        <a:bodyPr/>
        <a:lstStyle/>
        <a:p>
          <a:pPr>
            <a:buNone/>
          </a:pPr>
          <a:r>
            <a:rPr lang="en-GB" sz="1200" b="1" noProof="0" dirty="0">
              <a:solidFill>
                <a:srgbClr val="1B193E">
                  <a:lumMod val="10000"/>
                  <a:lumOff val="90000"/>
                </a:srgbClr>
              </a:solidFill>
              <a:latin typeface="Calibri" panose="020F0502020204030204"/>
              <a:ea typeface="+mn-ea"/>
              <a:cs typeface="+mn-cs"/>
            </a:rPr>
            <a:t>3. Integración</a:t>
          </a:r>
        </a:p>
      </dgm:t>
    </dgm:pt>
    <dgm:pt modelId="{BD609059-E93E-A249-BE4C-F6C9491E1551}" type="parTrans" cxnId="{A2D27B29-2CCB-5347-935B-0AC17B15E939}">
      <dgm:prSet/>
      <dgm:spPr/>
      <dgm:t>
        <a:bodyPr/>
        <a:lstStyle/>
        <a:p>
          <a:endParaRPr lang="en-GB" sz="1200" b="1" noProof="0" dirty="0"/>
        </a:p>
      </dgm:t>
    </dgm:pt>
    <dgm:pt modelId="{6EF81E33-02EF-5D48-ADE2-473B5071BC7C}" type="sibTrans" cxnId="{A2D27B29-2CCB-5347-935B-0AC17B15E939}">
      <dgm:prSet/>
      <dgm:spPr/>
      <dgm:t>
        <a:bodyPr/>
        <a:lstStyle/>
        <a:p>
          <a:endParaRPr lang="en-GB" sz="1200" b="1" noProof="0" dirty="0"/>
        </a:p>
      </dgm:t>
    </dgm:pt>
    <dgm:pt modelId="{6CAFC20F-84A0-7E49-8ED3-712059FA1767}">
      <dgm:prSet custT="1"/>
      <dgm:spPr>
        <a:xfrm>
          <a:off x="7861220" y="0"/>
          <a:ext cx="3274148" cy="824531"/>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gm:spPr>
      <dgm:t>
        <a:bodyPr/>
        <a:lstStyle/>
        <a:p>
          <a:pPr>
            <a:buNone/>
          </a:pPr>
          <a:r>
            <a:rPr lang="en-GB" sz="1200" b="1" i="0" noProof="0" dirty="0">
              <a:solidFill>
                <a:srgbClr val="1B193E">
                  <a:lumMod val="10000"/>
                  <a:lumOff val="90000"/>
                </a:srgbClr>
              </a:solidFill>
              <a:latin typeface="Calibri" panose="020F0502020204030204"/>
              <a:ea typeface="+mn-ea"/>
              <a:cs typeface="+mn-cs"/>
            </a:rPr>
            <a:t>4. Transformación digital</a:t>
          </a:r>
          <a:endParaRPr lang="en-GB" sz="1200" b="1" noProof="0" dirty="0">
            <a:solidFill>
              <a:srgbClr val="1B193E">
                <a:lumMod val="10000"/>
                <a:lumOff val="90000"/>
              </a:srgbClr>
            </a:solidFill>
            <a:latin typeface="Calibri" panose="020F0502020204030204"/>
            <a:ea typeface="+mn-ea"/>
            <a:cs typeface="+mn-cs"/>
          </a:endParaRPr>
        </a:p>
      </dgm:t>
    </dgm:pt>
    <dgm:pt modelId="{FBA2972B-C5F2-3C4E-9D26-B3CCB0F974B9}" type="parTrans" cxnId="{1EF94522-4917-0048-8E7F-34EE8F2AA1F3}">
      <dgm:prSet/>
      <dgm:spPr/>
      <dgm:t>
        <a:bodyPr/>
        <a:lstStyle/>
        <a:p>
          <a:endParaRPr lang="en-GB" sz="1200" b="1" noProof="0" dirty="0"/>
        </a:p>
      </dgm:t>
    </dgm:pt>
    <dgm:pt modelId="{4E0C59AB-214B-8941-B0B1-FDC513A45AC2}" type="sibTrans" cxnId="{1EF94522-4917-0048-8E7F-34EE8F2AA1F3}">
      <dgm:prSet/>
      <dgm:spPr/>
      <dgm:t>
        <a:bodyPr/>
        <a:lstStyle/>
        <a:p>
          <a:endParaRPr lang="en-GB" sz="1200" b="1" noProof="0" dirty="0"/>
        </a:p>
      </dgm:t>
    </dgm:pt>
    <dgm:pt modelId="{6F37C973-1354-EF45-83A1-C582672647E0}" type="pres">
      <dgm:prSet presAssocID="{3FF53C16-AF3D-014B-8A66-3B7A5B39B3AD}" presName="Name0" presStyleCnt="0">
        <dgm:presLayoutVars>
          <dgm:dir/>
          <dgm:resizeHandles val="exact"/>
        </dgm:presLayoutVars>
      </dgm:prSet>
      <dgm:spPr/>
    </dgm:pt>
    <dgm:pt modelId="{F7C0BB30-691F-254C-9EF1-ECEEE1E78D88}" type="pres">
      <dgm:prSet presAssocID="{C4C1BA82-7478-F345-B41D-5F1C9D63D183}" presName="parTxOnly" presStyleLbl="node1" presStyleIdx="0" presStyleCnt="4" custLinFactNeighborX="-1939">
        <dgm:presLayoutVars>
          <dgm:bulletEnabled val="1"/>
        </dgm:presLayoutVars>
      </dgm:prSet>
      <dgm:spPr/>
    </dgm:pt>
    <dgm:pt modelId="{734218D6-D3CD-A144-A4B9-643BD666EE84}" type="pres">
      <dgm:prSet presAssocID="{F1A1CD25-CFD9-2A4E-B5D4-53082FF216A0}" presName="parSpace" presStyleCnt="0"/>
      <dgm:spPr/>
    </dgm:pt>
    <dgm:pt modelId="{80015AE8-A3FF-6147-9722-B03E57169AEA}" type="pres">
      <dgm:prSet presAssocID="{D04E8D9F-6046-8B4D-9625-238BF50D095A}" presName="parTxOnly" presStyleLbl="node1" presStyleIdx="1" presStyleCnt="4">
        <dgm:presLayoutVars>
          <dgm:bulletEnabled val="1"/>
        </dgm:presLayoutVars>
      </dgm:prSet>
      <dgm:spPr/>
    </dgm:pt>
    <dgm:pt modelId="{8BF2E9F2-78A3-9247-AFEE-B9F61F549B93}" type="pres">
      <dgm:prSet presAssocID="{6463D7A1-0CF9-1E4D-B08F-102253F02558}" presName="parSpace" presStyleCnt="0"/>
      <dgm:spPr/>
    </dgm:pt>
    <dgm:pt modelId="{B600813C-32CD-F246-9262-840B32DCB8D6}" type="pres">
      <dgm:prSet presAssocID="{1878C982-6FBF-024C-B2DB-7905E5FF1806}" presName="parTxOnly" presStyleLbl="node1" presStyleIdx="2" presStyleCnt="4">
        <dgm:presLayoutVars>
          <dgm:bulletEnabled val="1"/>
        </dgm:presLayoutVars>
      </dgm:prSet>
      <dgm:spPr/>
    </dgm:pt>
    <dgm:pt modelId="{087A4B20-5D3F-B146-AF56-19FC2109D6BF}" type="pres">
      <dgm:prSet presAssocID="{6EF81E33-02EF-5D48-ADE2-473B5071BC7C}" presName="parSpace" presStyleCnt="0"/>
      <dgm:spPr/>
    </dgm:pt>
    <dgm:pt modelId="{4FA21439-9008-E147-99F2-5AA67CC28F74}" type="pres">
      <dgm:prSet presAssocID="{6CAFC20F-84A0-7E49-8ED3-712059FA1767}" presName="parTxOnly" presStyleLbl="node1" presStyleIdx="3" presStyleCnt="4">
        <dgm:presLayoutVars>
          <dgm:bulletEnabled val="1"/>
        </dgm:presLayoutVars>
      </dgm:prSet>
      <dgm:spPr/>
    </dgm:pt>
  </dgm:ptLst>
  <dgm:cxnLst>
    <dgm:cxn modelId="{1EF94522-4917-0048-8E7F-34EE8F2AA1F3}" srcId="{3FF53C16-AF3D-014B-8A66-3B7A5B39B3AD}" destId="{6CAFC20F-84A0-7E49-8ED3-712059FA1767}" srcOrd="3" destOrd="0" parTransId="{FBA2972B-C5F2-3C4E-9D26-B3CCB0F974B9}" sibTransId="{4E0C59AB-214B-8941-B0B1-FDC513A45AC2}"/>
    <dgm:cxn modelId="{A2D27B29-2CCB-5347-935B-0AC17B15E939}" srcId="{3FF53C16-AF3D-014B-8A66-3B7A5B39B3AD}" destId="{1878C982-6FBF-024C-B2DB-7905E5FF1806}" srcOrd="2" destOrd="0" parTransId="{BD609059-E93E-A249-BE4C-F6C9491E1551}" sibTransId="{6EF81E33-02EF-5D48-ADE2-473B5071BC7C}"/>
    <dgm:cxn modelId="{BAA1E074-D186-704F-B054-C86613D81DC2}" srcId="{3FF53C16-AF3D-014B-8A66-3B7A5B39B3AD}" destId="{D04E8D9F-6046-8B4D-9625-238BF50D095A}" srcOrd="1" destOrd="0" parTransId="{61AB3D6A-04B5-644D-BC66-635EC0DD6315}" sibTransId="{6463D7A1-0CF9-1E4D-B08F-102253F02558}"/>
    <dgm:cxn modelId="{D3508C78-19C1-524F-96D5-50E0EB29731F}" type="presOf" srcId="{D04E8D9F-6046-8B4D-9625-238BF50D095A}" destId="{80015AE8-A3FF-6147-9722-B03E57169AEA}" srcOrd="0" destOrd="0" presId="urn:microsoft.com/office/officeart/2005/8/layout/hChevron3"/>
    <dgm:cxn modelId="{0710FC90-A0E3-404F-B071-8A8CD465B07A}" type="presOf" srcId="{6CAFC20F-84A0-7E49-8ED3-712059FA1767}" destId="{4FA21439-9008-E147-99F2-5AA67CC28F74}" srcOrd="0" destOrd="0" presId="urn:microsoft.com/office/officeart/2005/8/layout/hChevron3"/>
    <dgm:cxn modelId="{637EA5B4-11B3-EE45-A06B-0C52AA8A027F}" type="presOf" srcId="{1878C982-6FBF-024C-B2DB-7905E5FF1806}" destId="{B600813C-32CD-F246-9262-840B32DCB8D6}" srcOrd="0" destOrd="0" presId="urn:microsoft.com/office/officeart/2005/8/layout/hChevron3"/>
    <dgm:cxn modelId="{58586DCA-DA24-BC43-B5D7-7FC7A964439B}" type="presOf" srcId="{3FF53C16-AF3D-014B-8A66-3B7A5B39B3AD}" destId="{6F37C973-1354-EF45-83A1-C582672647E0}" srcOrd="0" destOrd="0" presId="urn:microsoft.com/office/officeart/2005/8/layout/hChevron3"/>
    <dgm:cxn modelId="{F81999DA-949A-1842-8AC8-3D06DC232EC3}" srcId="{3FF53C16-AF3D-014B-8A66-3B7A5B39B3AD}" destId="{C4C1BA82-7478-F345-B41D-5F1C9D63D183}" srcOrd="0" destOrd="0" parTransId="{52798559-ECF4-1245-ACCC-DA2E49542015}" sibTransId="{F1A1CD25-CFD9-2A4E-B5D4-53082FF216A0}"/>
    <dgm:cxn modelId="{C17D39F7-93A8-AB48-A2B7-506666BBAC04}" type="presOf" srcId="{C4C1BA82-7478-F345-B41D-5F1C9D63D183}" destId="{F7C0BB30-691F-254C-9EF1-ECEEE1E78D88}" srcOrd="0" destOrd="0" presId="urn:microsoft.com/office/officeart/2005/8/layout/hChevron3"/>
    <dgm:cxn modelId="{19438E33-8EB0-8346-B8F8-E3DE3DB9368C}" type="presParOf" srcId="{6F37C973-1354-EF45-83A1-C582672647E0}" destId="{F7C0BB30-691F-254C-9EF1-ECEEE1E78D88}" srcOrd="0" destOrd="0" presId="urn:microsoft.com/office/officeart/2005/8/layout/hChevron3"/>
    <dgm:cxn modelId="{379F02CE-695B-8846-9579-266ED69AB8D2}" type="presParOf" srcId="{6F37C973-1354-EF45-83A1-C582672647E0}" destId="{734218D6-D3CD-A144-A4B9-643BD666EE84}" srcOrd="1" destOrd="0" presId="urn:microsoft.com/office/officeart/2005/8/layout/hChevron3"/>
    <dgm:cxn modelId="{4D61CBD6-7608-8E44-9F4C-CCAEB536367B}" type="presParOf" srcId="{6F37C973-1354-EF45-83A1-C582672647E0}" destId="{80015AE8-A3FF-6147-9722-B03E57169AEA}" srcOrd="2" destOrd="0" presId="urn:microsoft.com/office/officeart/2005/8/layout/hChevron3"/>
    <dgm:cxn modelId="{93705CA5-533F-8E4E-8E21-F9FE37A1212D}" type="presParOf" srcId="{6F37C973-1354-EF45-83A1-C582672647E0}" destId="{8BF2E9F2-78A3-9247-AFEE-B9F61F549B93}" srcOrd="3" destOrd="0" presId="urn:microsoft.com/office/officeart/2005/8/layout/hChevron3"/>
    <dgm:cxn modelId="{392CDB92-2962-4841-83CB-7FC7D702B128}" type="presParOf" srcId="{6F37C973-1354-EF45-83A1-C582672647E0}" destId="{B600813C-32CD-F246-9262-840B32DCB8D6}" srcOrd="4" destOrd="0" presId="urn:microsoft.com/office/officeart/2005/8/layout/hChevron3"/>
    <dgm:cxn modelId="{CC71485A-4674-FB47-9BAF-C55F40BBFAFF}" type="presParOf" srcId="{6F37C973-1354-EF45-83A1-C582672647E0}" destId="{087A4B20-5D3F-B146-AF56-19FC2109D6BF}" srcOrd="5" destOrd="0" presId="urn:microsoft.com/office/officeart/2005/8/layout/hChevron3"/>
    <dgm:cxn modelId="{637F0140-C2E3-784B-8250-C5512F1BDC83}" type="presParOf" srcId="{6F37C973-1354-EF45-83A1-C582672647E0}" destId="{4FA21439-9008-E147-99F2-5AA67CC28F74}" srcOrd="6"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C0BB30-691F-254C-9EF1-ECEEE1E78D88}">
      <dsp:nvSpPr>
        <dsp:cNvPr id="0" name=""/>
        <dsp:cNvSpPr/>
      </dsp:nvSpPr>
      <dsp:spPr>
        <a:xfrm>
          <a:off x="0" y="0"/>
          <a:ext cx="1529308" cy="399415"/>
        </a:xfrm>
        <a:prstGeom prst="homePlate">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b="1" kern="1200" noProof="0" dirty="0">
              <a:solidFill>
                <a:srgbClr val="1B193E">
                  <a:hueOff val="0"/>
                  <a:satOff val="0"/>
                  <a:lumOff val="0"/>
                  <a:alphaOff val="0"/>
                </a:srgbClr>
              </a:solidFill>
              <a:latin typeface="Calibri" panose="020F0502020204030204"/>
              <a:ea typeface="+mn-ea"/>
              <a:cs typeface="+mn-cs"/>
            </a:rPr>
            <a:t>1. Estado tradicional</a:t>
          </a:r>
        </a:p>
      </dsp:txBody>
      <dsp:txXfrm>
        <a:off x="0" y="0"/>
        <a:ext cx="1429454" cy="399415"/>
      </dsp:txXfrm>
    </dsp:sp>
    <dsp:sp modelId="{80015AE8-A3FF-6147-9722-B03E57169AEA}">
      <dsp:nvSpPr>
        <dsp:cNvPr id="0" name=""/>
        <dsp:cNvSpPr/>
      </dsp:nvSpPr>
      <dsp:spPr>
        <a:xfrm>
          <a:off x="1224918" y="0"/>
          <a:ext cx="1529308" cy="399415"/>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b="1" kern="1200" noProof="0" dirty="0">
              <a:solidFill>
                <a:srgbClr val="1B193E">
                  <a:hueOff val="0"/>
                  <a:satOff val="0"/>
                  <a:lumOff val="0"/>
                  <a:alphaOff val="0"/>
                </a:srgbClr>
              </a:solidFill>
              <a:latin typeface="Calibri" panose="020F0502020204030204"/>
              <a:ea typeface="+mn-ea"/>
              <a:cs typeface="+mn-cs"/>
            </a:rPr>
            <a:t>2. Adopción digital</a:t>
          </a:r>
        </a:p>
      </dsp:txBody>
      <dsp:txXfrm>
        <a:off x="1424626" y="0"/>
        <a:ext cx="1129893" cy="399415"/>
      </dsp:txXfrm>
    </dsp:sp>
    <dsp:sp modelId="{B600813C-32CD-F246-9262-840B32DCB8D6}">
      <dsp:nvSpPr>
        <dsp:cNvPr id="0" name=""/>
        <dsp:cNvSpPr/>
      </dsp:nvSpPr>
      <dsp:spPr>
        <a:xfrm>
          <a:off x="2448364" y="0"/>
          <a:ext cx="1529308" cy="399415"/>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b="1" kern="1200" noProof="0" dirty="0">
              <a:solidFill>
                <a:srgbClr val="1B193E">
                  <a:hueOff val="0"/>
                  <a:satOff val="0"/>
                  <a:lumOff val="0"/>
                  <a:alphaOff val="0"/>
                </a:srgbClr>
              </a:solidFill>
              <a:latin typeface="Calibri" panose="020F0502020204030204"/>
              <a:ea typeface="+mn-ea"/>
              <a:cs typeface="+mn-cs"/>
            </a:rPr>
            <a:t>3. Integración</a:t>
          </a:r>
        </a:p>
      </dsp:txBody>
      <dsp:txXfrm>
        <a:off x="2648072" y="0"/>
        <a:ext cx="1129893" cy="399415"/>
      </dsp:txXfrm>
    </dsp:sp>
    <dsp:sp modelId="{4FA21439-9008-E147-99F2-5AA67CC28F74}">
      <dsp:nvSpPr>
        <dsp:cNvPr id="0" name=""/>
        <dsp:cNvSpPr/>
      </dsp:nvSpPr>
      <dsp:spPr>
        <a:xfrm>
          <a:off x="3671811" y="0"/>
          <a:ext cx="1726757" cy="399415"/>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b="1" i="0" kern="1200" noProof="0" dirty="0">
              <a:solidFill>
                <a:srgbClr val="1B193E">
                  <a:hueOff val="0"/>
                  <a:satOff val="0"/>
                  <a:lumOff val="0"/>
                  <a:alphaOff val="0"/>
                </a:srgbClr>
              </a:solidFill>
              <a:latin typeface="Calibri" panose="020F0502020204030204"/>
              <a:ea typeface="+mn-ea"/>
              <a:cs typeface="+mn-cs"/>
            </a:rPr>
            <a:t>4. Transformación digital</a:t>
          </a:r>
          <a:endParaRPr lang="en-GB" sz="1200" b="1" kern="1200" noProof="0" dirty="0">
            <a:solidFill>
              <a:srgbClr val="1B193E">
                <a:hueOff val="0"/>
                <a:satOff val="0"/>
                <a:lumOff val="0"/>
                <a:alphaOff val="0"/>
              </a:srgbClr>
            </a:solidFill>
            <a:latin typeface="Calibri" panose="020F0502020204030204"/>
            <a:ea typeface="+mn-ea"/>
            <a:cs typeface="+mn-cs"/>
          </a:endParaRPr>
        </a:p>
      </dsp:txBody>
      <dsp:txXfrm>
        <a:off x="3871519" y="0"/>
        <a:ext cx="1327342" cy="3994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C0BB30-691F-254C-9EF1-ECEEE1E78D88}">
      <dsp:nvSpPr>
        <dsp:cNvPr id="0" name=""/>
        <dsp:cNvSpPr/>
      </dsp:nvSpPr>
      <dsp:spPr>
        <a:xfrm>
          <a:off x="0" y="0"/>
          <a:ext cx="1587316" cy="399415"/>
        </a:xfrm>
        <a:prstGeom prst="homePlate">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b="1" kern="1200" noProof="0" dirty="0">
              <a:solidFill>
                <a:srgbClr val="1B193E">
                  <a:hueOff val="0"/>
                  <a:satOff val="0"/>
                  <a:lumOff val="0"/>
                  <a:alphaOff val="0"/>
                </a:srgbClr>
              </a:solidFill>
              <a:latin typeface="Calibri" panose="020F0502020204030204"/>
              <a:ea typeface="+mn-ea"/>
              <a:cs typeface="+mn-cs"/>
            </a:rPr>
            <a:t>1. Estado tradicional</a:t>
          </a:r>
        </a:p>
      </dsp:txBody>
      <dsp:txXfrm>
        <a:off x="0" y="0"/>
        <a:ext cx="1487462" cy="399415"/>
      </dsp:txXfrm>
    </dsp:sp>
    <dsp:sp modelId="{80015AE8-A3FF-6147-9722-B03E57169AEA}">
      <dsp:nvSpPr>
        <dsp:cNvPr id="0" name=""/>
        <dsp:cNvSpPr/>
      </dsp:nvSpPr>
      <dsp:spPr>
        <a:xfrm>
          <a:off x="1271435" y="0"/>
          <a:ext cx="1587316" cy="399415"/>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b="1" kern="1200" noProof="0" dirty="0">
              <a:solidFill>
                <a:srgbClr val="1B193E">
                  <a:hueOff val="0"/>
                  <a:satOff val="0"/>
                  <a:lumOff val="0"/>
                  <a:alphaOff val="0"/>
                </a:srgbClr>
              </a:solidFill>
              <a:latin typeface="Calibri" panose="020F0502020204030204"/>
              <a:ea typeface="+mn-ea"/>
              <a:cs typeface="+mn-cs"/>
            </a:rPr>
            <a:t>2. Adopción digital</a:t>
          </a:r>
        </a:p>
      </dsp:txBody>
      <dsp:txXfrm>
        <a:off x="1471143" y="0"/>
        <a:ext cx="1187901" cy="399415"/>
      </dsp:txXfrm>
    </dsp:sp>
    <dsp:sp modelId="{B600813C-32CD-F246-9262-840B32DCB8D6}">
      <dsp:nvSpPr>
        <dsp:cNvPr id="0" name=""/>
        <dsp:cNvSpPr/>
      </dsp:nvSpPr>
      <dsp:spPr>
        <a:xfrm>
          <a:off x="2541288" y="0"/>
          <a:ext cx="1587316" cy="399415"/>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b="1" kern="1200" noProof="0" dirty="0">
              <a:solidFill>
                <a:srgbClr val="1B193E">
                  <a:lumMod val="10000"/>
                  <a:lumOff val="90000"/>
                </a:srgbClr>
              </a:solidFill>
              <a:latin typeface="Calibri" panose="020F0502020204030204"/>
              <a:ea typeface="+mn-ea"/>
              <a:cs typeface="+mn-cs"/>
            </a:rPr>
            <a:t>3. Integración</a:t>
          </a:r>
        </a:p>
      </dsp:txBody>
      <dsp:txXfrm>
        <a:off x="2740996" y="0"/>
        <a:ext cx="1187901" cy="399415"/>
      </dsp:txXfrm>
    </dsp:sp>
    <dsp:sp modelId="{4FA21439-9008-E147-99F2-5AA67CC28F74}">
      <dsp:nvSpPr>
        <dsp:cNvPr id="0" name=""/>
        <dsp:cNvSpPr/>
      </dsp:nvSpPr>
      <dsp:spPr>
        <a:xfrm>
          <a:off x="3811141" y="0"/>
          <a:ext cx="1587316" cy="399415"/>
        </a:xfrm>
        <a:prstGeom prst="chevron">
          <a:avLst/>
        </a:prstGeom>
        <a:solidFill>
          <a:srgbClr val="F5F5F5">
            <a:hueOff val="0"/>
            <a:satOff val="0"/>
            <a:lumOff val="0"/>
            <a:alphaOff val="0"/>
          </a:srgbClr>
        </a:solidFill>
        <a:ln w="12700" cap="flat" cmpd="sng" algn="ctr">
          <a:solidFill>
            <a:srgbClr val="0AD99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b="1" i="0" kern="1200" noProof="0" dirty="0">
              <a:solidFill>
                <a:srgbClr val="1B193E">
                  <a:lumMod val="10000"/>
                  <a:lumOff val="90000"/>
                </a:srgbClr>
              </a:solidFill>
              <a:latin typeface="Calibri" panose="020F0502020204030204"/>
              <a:ea typeface="+mn-ea"/>
              <a:cs typeface="+mn-cs"/>
            </a:rPr>
            <a:t>4. Transformación digital</a:t>
          </a:r>
          <a:endParaRPr lang="en-GB" sz="1200" b="1" kern="1200" noProof="0" dirty="0">
            <a:solidFill>
              <a:srgbClr val="1B193E">
                <a:lumMod val="10000"/>
                <a:lumOff val="90000"/>
              </a:srgbClr>
            </a:solidFill>
            <a:latin typeface="Calibri" panose="020F0502020204030204"/>
            <a:ea typeface="+mn-ea"/>
            <a:cs typeface="+mn-cs"/>
          </a:endParaRPr>
        </a:p>
      </dsp:txBody>
      <dsp:txXfrm>
        <a:off x="4010849" y="0"/>
        <a:ext cx="1187901" cy="39941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4052</Words>
  <Characters>23097</Characters>
  <Application>Microsoft Office Word</Application>
  <DocSecurity>0</DocSecurity>
  <Lines>192</Lines>
  <Paragraphs>54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Internet Web Solutions</dc:creator>
  <cp:keywords/>
  <dc:description/>
  <cp:lastModifiedBy>Miriam IWS</cp:lastModifiedBy>
  <cp:revision>45</cp:revision>
  <dcterms:created xsi:type="dcterms:W3CDTF">2023-11-28T09:57:00Z</dcterms:created>
  <dcterms:modified xsi:type="dcterms:W3CDTF">2024-01-17T11:36:00Z</dcterms:modified>
</cp:coreProperties>
</file>